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CD8813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23461E80" wp14:editId="540CD4DD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9FF51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24F4AC08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59786E12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 xml:space="preserve">ГОРОДСКОГО ОКРУГА </w:t>
      </w:r>
    </w:p>
    <w:p w14:paraId="7C238718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7A02ACC2" w14:textId="77777777" w:rsidR="00B10F96" w:rsidRPr="00B10F96" w:rsidRDefault="00B10F96" w:rsidP="00B10F96">
      <w:pPr>
        <w:widowControl w:val="0"/>
        <w:spacing w:after="0" w:line="320" w:lineRule="auto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14:paraId="53AA9738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  <w:t>П О С Т А Н О В Л Е Н И Е</w:t>
      </w:r>
      <w:bookmarkStart w:id="0" w:name="_GoBack"/>
      <w:bookmarkEnd w:id="0"/>
    </w:p>
    <w:p w14:paraId="52782C37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74510E5" w14:textId="655DFB6E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 «</w:t>
      </w:r>
      <w:r w:rsidR="00055F35">
        <w:rPr>
          <w:rFonts w:ascii="Times New Roman" w:eastAsia="Times New Roman" w:hAnsi="Times New Roman" w:cs="Times New Roman"/>
          <w:snapToGrid w:val="0"/>
          <w:sz w:val="28"/>
          <w:szCs w:val="28"/>
          <w:u w:val="single"/>
          <w:lang w:eastAsia="ru-RU"/>
        </w:rPr>
        <w:t>14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» </w:t>
      </w:r>
      <w:r w:rsidR="003E20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сентября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2020 г. №</w:t>
      </w:r>
      <w:r w:rsidR="00055F3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1683</w:t>
      </w:r>
    </w:p>
    <w:p w14:paraId="5FA61601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</w:p>
    <w:p w14:paraId="01A70506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г. КОТЛАС</w:t>
      </w:r>
    </w:p>
    <w:p w14:paraId="7F7876CA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4B722BC1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0F8F3501" w14:textId="18D5B056" w:rsidR="003B7D7E" w:rsidRPr="005D6A54" w:rsidRDefault="00B10F96" w:rsidP="005D6A54">
      <w:pPr>
        <w:pStyle w:val="5"/>
        <w:ind w:left="851" w:right="566"/>
        <w:rPr>
          <w:b w:val="0"/>
          <w:bCs/>
          <w:snapToGrid/>
          <w:szCs w:val="28"/>
        </w:rPr>
      </w:pPr>
      <w:r w:rsidRPr="003B7D7E">
        <w:rPr>
          <w:szCs w:val="28"/>
        </w:rPr>
        <w:t xml:space="preserve">О </w:t>
      </w:r>
      <w:r w:rsidR="003B7D7E" w:rsidRPr="003B7D7E">
        <w:rPr>
          <w:szCs w:val="28"/>
        </w:rPr>
        <w:t>проведении общественных обсуждений</w:t>
      </w:r>
      <w:r w:rsidR="003B7D7E" w:rsidRPr="003B7D7E">
        <w:rPr>
          <w:b w:val="0"/>
          <w:bCs/>
          <w:snapToGrid/>
          <w:szCs w:val="28"/>
        </w:rPr>
        <w:t xml:space="preserve"> </w:t>
      </w:r>
      <w:r w:rsidR="003B7D7E" w:rsidRPr="003B7D7E">
        <w:rPr>
          <w:rStyle w:val="50"/>
          <w:b/>
          <w:bCs/>
          <w:szCs w:val="28"/>
        </w:rPr>
        <w:t>по проекту</w:t>
      </w:r>
      <w:r w:rsidR="005D6A54">
        <w:rPr>
          <w:rStyle w:val="50"/>
          <w:b/>
          <w:bCs/>
          <w:szCs w:val="28"/>
        </w:rPr>
        <w:t xml:space="preserve"> </w:t>
      </w:r>
      <w:r w:rsidR="003B7D7E" w:rsidRPr="003B7D7E">
        <w:rPr>
          <w:rStyle w:val="50"/>
          <w:b/>
          <w:bCs/>
          <w:szCs w:val="28"/>
        </w:rPr>
        <w:t>решения о предоставлении разрешения на условно разрешенный вид использования земельного</w:t>
      </w:r>
      <w:r w:rsidR="005D6A54">
        <w:rPr>
          <w:rStyle w:val="50"/>
          <w:b/>
          <w:bCs/>
          <w:szCs w:val="28"/>
        </w:rPr>
        <w:t xml:space="preserve"> </w:t>
      </w:r>
      <w:r w:rsidR="003B7D7E" w:rsidRPr="003B7D7E">
        <w:rPr>
          <w:rStyle w:val="50"/>
          <w:b/>
          <w:bCs/>
          <w:szCs w:val="28"/>
        </w:rPr>
        <w:t>участка</w:t>
      </w:r>
    </w:p>
    <w:p w14:paraId="4757FDD0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15B0F6CC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4C17FB8C" w14:textId="4E16EDF6" w:rsidR="003B7D7E" w:rsidRPr="003B7D7E" w:rsidRDefault="003B7D7E" w:rsidP="005D6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D7E">
        <w:rPr>
          <w:rFonts w:ascii="Times New Roman" w:hAnsi="Times New Roman" w:cs="Times New Roman"/>
          <w:sz w:val="28"/>
          <w:szCs w:val="28"/>
        </w:rPr>
        <w:t xml:space="preserve">Рассмотрев заявление </w:t>
      </w:r>
      <w:r>
        <w:rPr>
          <w:rFonts w:ascii="Times New Roman" w:hAnsi="Times New Roman" w:cs="Times New Roman"/>
          <w:sz w:val="28"/>
          <w:szCs w:val="28"/>
        </w:rPr>
        <w:t>МТУ Росимущества в Архангельской области и Ненецком автономном округе</w:t>
      </w:r>
      <w:r w:rsidRPr="003B7D7E">
        <w:rPr>
          <w:rFonts w:ascii="Times New Roman" w:hAnsi="Times New Roman" w:cs="Times New Roman"/>
          <w:sz w:val="28"/>
          <w:szCs w:val="28"/>
        </w:rPr>
        <w:t xml:space="preserve"> от </w:t>
      </w:r>
      <w:r w:rsidR="003E20B9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20B9">
        <w:rPr>
          <w:rFonts w:ascii="Times New Roman" w:hAnsi="Times New Roman" w:cs="Times New Roman"/>
          <w:sz w:val="28"/>
          <w:szCs w:val="28"/>
        </w:rPr>
        <w:t>сентября</w:t>
      </w:r>
      <w:r w:rsidRPr="003B7D7E">
        <w:rPr>
          <w:rFonts w:ascii="Times New Roman" w:hAnsi="Times New Roman" w:cs="Times New Roman"/>
          <w:sz w:val="28"/>
          <w:szCs w:val="28"/>
        </w:rPr>
        <w:t xml:space="preserve"> 2020 г., </w:t>
      </w:r>
      <w:r w:rsidR="003D2A1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3B7D7E">
        <w:rPr>
          <w:rFonts w:ascii="Times New Roman" w:hAnsi="Times New Roman" w:cs="Times New Roman"/>
          <w:sz w:val="28"/>
          <w:szCs w:val="28"/>
        </w:rPr>
        <w:t xml:space="preserve">в соответствии со статьями 5.1 и 39 Градостроительного кодекса Российской Федерации, </w:t>
      </w:r>
      <w:r w:rsidR="003D2A16" w:rsidRPr="003D2A16">
        <w:rPr>
          <w:rFonts w:ascii="Times New Roman" w:hAnsi="Times New Roman" w:cs="Times New Roman"/>
          <w:sz w:val="28"/>
          <w:szCs w:val="28"/>
        </w:rPr>
        <w:t>Положение</w:t>
      </w:r>
      <w:r w:rsidR="003D2A16">
        <w:rPr>
          <w:rFonts w:ascii="Times New Roman" w:hAnsi="Times New Roman" w:cs="Times New Roman"/>
          <w:sz w:val="28"/>
          <w:szCs w:val="28"/>
        </w:rPr>
        <w:t>м</w:t>
      </w:r>
      <w:r w:rsidR="003D2A16" w:rsidRPr="003D2A16">
        <w:rPr>
          <w:rFonts w:ascii="Times New Roman" w:hAnsi="Times New Roman" w:cs="Times New Roman"/>
          <w:sz w:val="28"/>
          <w:szCs w:val="28"/>
        </w:rPr>
        <w:t xml:space="preserve"> об общественных обсуждениях, публичных слушаниях по вопросам градостроительной деятельности </w:t>
      </w:r>
      <w:r w:rsidR="003D2A16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r w:rsidR="003D2A16" w:rsidRPr="003D2A16">
        <w:rPr>
          <w:rFonts w:ascii="Times New Roman" w:hAnsi="Times New Roman" w:cs="Times New Roman"/>
          <w:sz w:val="28"/>
          <w:szCs w:val="28"/>
        </w:rPr>
        <w:t>«Котлас»</w:t>
      </w:r>
      <w:r w:rsidRPr="003B7D7E">
        <w:rPr>
          <w:rFonts w:ascii="Times New Roman" w:hAnsi="Times New Roman" w:cs="Times New Roman"/>
          <w:sz w:val="28"/>
          <w:szCs w:val="28"/>
        </w:rPr>
        <w:t>, утвержденным решением Собрания депутатов МО «Котлас» от 28 апреля 2020 г.</w:t>
      </w:r>
      <w:r w:rsidR="003D2A16">
        <w:rPr>
          <w:rFonts w:ascii="Times New Roman" w:hAnsi="Times New Roman" w:cs="Times New Roman"/>
          <w:sz w:val="28"/>
          <w:szCs w:val="28"/>
        </w:rPr>
        <w:t xml:space="preserve"> </w:t>
      </w:r>
      <w:r w:rsidR="00A36D4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B7D7E">
        <w:rPr>
          <w:rFonts w:ascii="Times New Roman" w:hAnsi="Times New Roman" w:cs="Times New Roman"/>
          <w:sz w:val="28"/>
          <w:szCs w:val="28"/>
        </w:rPr>
        <w:t xml:space="preserve">№ 90-н, руководствуясь статьями 34 и 37 Устава </w:t>
      </w:r>
      <w:r>
        <w:rPr>
          <w:rFonts w:ascii="Times New Roman" w:hAnsi="Times New Roman" w:cs="Times New Roman"/>
          <w:sz w:val="28"/>
          <w:szCs w:val="28"/>
        </w:rPr>
        <w:t>городского</w:t>
      </w:r>
      <w:r w:rsidR="003D2A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3B7D7E">
        <w:rPr>
          <w:rFonts w:ascii="Times New Roman" w:hAnsi="Times New Roman" w:cs="Times New Roman"/>
          <w:sz w:val="28"/>
          <w:szCs w:val="28"/>
        </w:rPr>
        <w:t xml:space="preserve"> «Котлас», администрация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3B7D7E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3B7D7E">
        <w:rPr>
          <w:rFonts w:ascii="Times New Roman" w:hAnsi="Times New Roman" w:cs="Times New Roman"/>
          <w:sz w:val="28"/>
          <w:szCs w:val="28"/>
        </w:rPr>
        <w:t xml:space="preserve">Котлас» </w:t>
      </w:r>
      <w:r w:rsidR="005D6A54">
        <w:rPr>
          <w:rFonts w:ascii="Times New Roman" w:hAnsi="Times New Roman" w:cs="Times New Roman"/>
          <w:sz w:val="28"/>
          <w:szCs w:val="28"/>
        </w:rPr>
        <w:t xml:space="preserve"> </w:t>
      </w:r>
      <w:r w:rsidR="00A36D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A36D47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3B7D7E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14:paraId="4F1A0E7D" w14:textId="37BCBBC6" w:rsidR="003B7D7E" w:rsidRPr="003B7D7E" w:rsidRDefault="003B7D7E" w:rsidP="005D6A54">
      <w:pPr>
        <w:pStyle w:val="5"/>
        <w:ind w:right="-1" w:firstLine="709"/>
        <w:jc w:val="both"/>
        <w:rPr>
          <w:rStyle w:val="50"/>
          <w:b/>
        </w:rPr>
      </w:pPr>
      <w:r w:rsidRPr="003B7D7E">
        <w:rPr>
          <w:b w:val="0"/>
          <w:snapToGrid/>
          <w:szCs w:val="28"/>
        </w:rPr>
        <w:t xml:space="preserve">1. Провести общественные обсуждения по проекту решения </w:t>
      </w:r>
      <w:r w:rsidR="005D6A54">
        <w:rPr>
          <w:b w:val="0"/>
          <w:snapToGrid/>
          <w:szCs w:val="28"/>
        </w:rPr>
        <w:t xml:space="preserve">                 </w:t>
      </w:r>
      <w:r w:rsidRPr="003B7D7E">
        <w:rPr>
          <w:b w:val="0"/>
          <w:snapToGrid/>
          <w:szCs w:val="28"/>
        </w:rPr>
        <w:t xml:space="preserve">«О предоставлении </w:t>
      </w:r>
      <w:r w:rsidRPr="003B7D7E">
        <w:rPr>
          <w:b w:val="0"/>
          <w:bCs/>
          <w:szCs w:val="28"/>
        </w:rPr>
        <w:t>МТУ Росимущества в Архангельской области и Ненецком автономном округе</w:t>
      </w:r>
      <w:r w:rsidRPr="003B7D7E">
        <w:rPr>
          <w:snapToGrid/>
          <w:szCs w:val="28"/>
        </w:rPr>
        <w:t xml:space="preserve"> </w:t>
      </w:r>
      <w:r w:rsidRPr="003B7D7E">
        <w:rPr>
          <w:b w:val="0"/>
          <w:snapToGrid/>
          <w:szCs w:val="28"/>
        </w:rPr>
        <w:t xml:space="preserve">разрешения на условно разрешенный вид использования земельного </w:t>
      </w:r>
      <w:r w:rsidRPr="003B7D7E">
        <w:rPr>
          <w:b w:val="0"/>
          <w:szCs w:val="28"/>
        </w:rPr>
        <w:t>участка «</w:t>
      </w:r>
      <w:r w:rsidR="003E20B9">
        <w:rPr>
          <w:b w:val="0"/>
          <w:szCs w:val="28"/>
        </w:rPr>
        <w:t>Ремонт автомобилей</w:t>
      </w:r>
      <w:r w:rsidRPr="003B7D7E">
        <w:rPr>
          <w:b w:val="0"/>
          <w:szCs w:val="28"/>
        </w:rPr>
        <w:t xml:space="preserve">», расположенного по адресу: Архангельская область, </w:t>
      </w:r>
      <w:r w:rsidRPr="005D6A54">
        <w:rPr>
          <w:rStyle w:val="50"/>
          <w:bCs/>
        </w:rPr>
        <w:t xml:space="preserve">город Котлас, </w:t>
      </w:r>
      <w:r w:rsidR="003E20B9">
        <w:rPr>
          <w:rStyle w:val="50"/>
          <w:bCs/>
        </w:rPr>
        <w:t xml:space="preserve">   </w:t>
      </w:r>
      <w:r w:rsidRPr="005D6A54">
        <w:rPr>
          <w:rStyle w:val="50"/>
          <w:bCs/>
        </w:rPr>
        <w:t xml:space="preserve">улица </w:t>
      </w:r>
      <w:proofErr w:type="spellStart"/>
      <w:r w:rsidR="003E20B9">
        <w:rPr>
          <w:rStyle w:val="50"/>
          <w:bCs/>
        </w:rPr>
        <w:t>Болтинское</w:t>
      </w:r>
      <w:proofErr w:type="spellEnd"/>
      <w:r w:rsidR="003E20B9">
        <w:rPr>
          <w:rStyle w:val="50"/>
          <w:bCs/>
        </w:rPr>
        <w:t xml:space="preserve"> шоссе</w:t>
      </w:r>
      <w:r w:rsidRPr="005D6A54">
        <w:rPr>
          <w:rStyle w:val="50"/>
          <w:bCs/>
        </w:rPr>
        <w:t xml:space="preserve">, д. </w:t>
      </w:r>
      <w:r w:rsidR="003E20B9">
        <w:rPr>
          <w:rStyle w:val="50"/>
          <w:bCs/>
        </w:rPr>
        <w:t>7</w:t>
      </w:r>
      <w:r w:rsidRPr="005D6A54">
        <w:rPr>
          <w:rStyle w:val="50"/>
          <w:bCs/>
        </w:rPr>
        <w:t>,</w:t>
      </w:r>
      <w:r w:rsidRPr="003B7D7E">
        <w:rPr>
          <w:b w:val="0"/>
          <w:szCs w:val="28"/>
        </w:rPr>
        <w:t xml:space="preserve"> кадастровый номер 29:24:0</w:t>
      </w:r>
      <w:r w:rsidR="003E20B9">
        <w:rPr>
          <w:b w:val="0"/>
          <w:szCs w:val="28"/>
        </w:rPr>
        <w:t>5</w:t>
      </w:r>
      <w:r w:rsidR="005D6A54">
        <w:rPr>
          <w:b w:val="0"/>
          <w:szCs w:val="28"/>
        </w:rPr>
        <w:t>0</w:t>
      </w:r>
      <w:r w:rsidR="003E20B9">
        <w:rPr>
          <w:b w:val="0"/>
          <w:szCs w:val="28"/>
        </w:rPr>
        <w:t>1</w:t>
      </w:r>
      <w:r w:rsidR="005D6A54">
        <w:rPr>
          <w:b w:val="0"/>
          <w:szCs w:val="28"/>
        </w:rPr>
        <w:t>0</w:t>
      </w:r>
      <w:r w:rsidR="003E20B9">
        <w:rPr>
          <w:b w:val="0"/>
          <w:szCs w:val="28"/>
        </w:rPr>
        <w:t>1</w:t>
      </w:r>
      <w:r w:rsidRPr="003B7D7E">
        <w:rPr>
          <w:b w:val="0"/>
          <w:szCs w:val="28"/>
        </w:rPr>
        <w:t>:</w:t>
      </w:r>
      <w:r w:rsidR="003E20B9">
        <w:rPr>
          <w:b w:val="0"/>
          <w:szCs w:val="28"/>
        </w:rPr>
        <w:t>1689</w:t>
      </w:r>
      <w:r w:rsidRPr="003B7D7E">
        <w:rPr>
          <w:b w:val="0"/>
          <w:szCs w:val="28"/>
        </w:rPr>
        <w:t>»</w:t>
      </w:r>
      <w:r w:rsidRPr="005D6A54">
        <w:rPr>
          <w:rStyle w:val="50"/>
          <w:bCs/>
        </w:rPr>
        <w:t>.</w:t>
      </w:r>
      <w:r w:rsidRPr="003B7D7E">
        <w:rPr>
          <w:rStyle w:val="50"/>
          <w:b/>
        </w:rPr>
        <w:t xml:space="preserve"> </w:t>
      </w:r>
    </w:p>
    <w:p w14:paraId="35AAA914" w14:textId="54ED60DB" w:rsidR="003B7D7E" w:rsidRPr="003B7D7E" w:rsidRDefault="003B7D7E" w:rsidP="005D6A54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D7E">
        <w:rPr>
          <w:rFonts w:ascii="Times New Roman" w:hAnsi="Times New Roman" w:cs="Times New Roman"/>
          <w:sz w:val="28"/>
          <w:szCs w:val="28"/>
        </w:rPr>
        <w:t xml:space="preserve">2. Организатором общественных обсуждений по проекту, указанному в пункте 1 настоящего постановления, назначить Отдел архитектуры и градостроительства администрации </w:t>
      </w:r>
      <w:r w:rsidR="005D6A54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3B7D7E">
        <w:rPr>
          <w:rFonts w:ascii="Times New Roman" w:hAnsi="Times New Roman" w:cs="Times New Roman"/>
          <w:sz w:val="28"/>
          <w:szCs w:val="28"/>
        </w:rPr>
        <w:t xml:space="preserve"> «Котлас»</w:t>
      </w:r>
      <w:r w:rsidRPr="003B7D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6F252BAB" w14:textId="6BA9FA60" w:rsidR="003B7D7E" w:rsidRPr="003B7D7E" w:rsidRDefault="005D6A54" w:rsidP="005D6A54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B7D7E" w:rsidRPr="003B7D7E">
        <w:rPr>
          <w:rFonts w:ascii="Times New Roman" w:hAnsi="Times New Roman" w:cs="Times New Roman"/>
          <w:sz w:val="28"/>
          <w:szCs w:val="28"/>
        </w:rPr>
        <w:t>. Настоящее постановление подлежит официальному опубликованию в периодическом печатном издании - газете «Новый Котлас» и размещению на официальном сайте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городского округа </w:t>
      </w:r>
      <w:r w:rsidR="003B7D7E" w:rsidRPr="003B7D7E">
        <w:rPr>
          <w:rFonts w:ascii="Times New Roman" w:hAnsi="Times New Roman" w:cs="Times New Roman"/>
          <w:sz w:val="28"/>
          <w:szCs w:val="28"/>
        </w:rPr>
        <w:t>«Котлас» в информационно-телекоммуникационной сети «Интернет».</w:t>
      </w:r>
    </w:p>
    <w:p w14:paraId="0009434C" w14:textId="109F534F" w:rsidR="003B7D7E" w:rsidRPr="003B7D7E" w:rsidRDefault="005D6A54" w:rsidP="003B7D7E">
      <w:pPr>
        <w:tabs>
          <w:tab w:val="num" w:pos="426"/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B7D7E" w:rsidRPr="003B7D7E">
        <w:rPr>
          <w:rFonts w:ascii="Times New Roman" w:hAnsi="Times New Roman" w:cs="Times New Roman"/>
          <w:sz w:val="28"/>
          <w:szCs w:val="28"/>
        </w:rPr>
        <w:t xml:space="preserve">. Контроль за исполнением постановления возложить на начальника Отдела архитектуры и градостроительства администрации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3B7D7E" w:rsidRPr="003B7D7E">
        <w:rPr>
          <w:rFonts w:ascii="Times New Roman" w:hAnsi="Times New Roman" w:cs="Times New Roman"/>
          <w:sz w:val="28"/>
          <w:szCs w:val="28"/>
        </w:rPr>
        <w:t xml:space="preserve"> «Котлас» Костерева</w:t>
      </w:r>
      <w:r>
        <w:rPr>
          <w:rFonts w:ascii="Times New Roman" w:hAnsi="Times New Roman" w:cs="Times New Roman"/>
          <w:sz w:val="28"/>
          <w:szCs w:val="28"/>
        </w:rPr>
        <w:t xml:space="preserve"> А.А.</w:t>
      </w:r>
    </w:p>
    <w:p w14:paraId="7E677DF7" w14:textId="77777777" w:rsidR="003B7D7E" w:rsidRPr="003B7D7E" w:rsidRDefault="003B7D7E" w:rsidP="005D6A54">
      <w:pPr>
        <w:tabs>
          <w:tab w:val="num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58783F" w14:textId="77777777" w:rsidR="003B7D7E" w:rsidRPr="003B7D7E" w:rsidRDefault="003B7D7E" w:rsidP="005D6A54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EA46FE" w14:textId="0869FE9C" w:rsidR="005D6A54" w:rsidRDefault="005D6A54" w:rsidP="005D6A54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A1881D" w14:textId="4BBF8711" w:rsidR="005D6A54" w:rsidRDefault="005D6A54" w:rsidP="005D6A54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городского </w:t>
      </w:r>
    </w:p>
    <w:p w14:paraId="0DAD6F85" w14:textId="10456D60" w:rsidR="005D6A54" w:rsidRPr="003B7D7E" w:rsidRDefault="005D6A54" w:rsidP="005D6A54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«Котлас»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А.В. Бральнин</w:t>
      </w:r>
    </w:p>
    <w:p w14:paraId="37C53319" w14:textId="77777777" w:rsidR="003A36BB" w:rsidRDefault="003A36BB" w:rsidP="00B10F96"/>
    <w:sectPr w:rsidR="003A36BB" w:rsidSect="005D6A54"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1408"/>
        </w:tabs>
        <w:ind w:left="1408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2358"/>
        </w:tabs>
        <w:ind w:left="23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03"/>
        </w:tabs>
        <w:ind w:left="300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08"/>
        </w:tabs>
        <w:ind w:left="40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53"/>
        </w:tabs>
        <w:ind w:left="465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58"/>
        </w:tabs>
        <w:ind w:left="565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663"/>
        </w:tabs>
        <w:ind w:left="6663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08"/>
        </w:tabs>
        <w:ind w:left="7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313"/>
        </w:tabs>
        <w:ind w:left="8313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BFD"/>
    <w:rsid w:val="00055F35"/>
    <w:rsid w:val="001A7D9D"/>
    <w:rsid w:val="002E0169"/>
    <w:rsid w:val="003A36BB"/>
    <w:rsid w:val="003B7D7E"/>
    <w:rsid w:val="003D2A16"/>
    <w:rsid w:val="003E20B9"/>
    <w:rsid w:val="003E338B"/>
    <w:rsid w:val="00511EB5"/>
    <w:rsid w:val="00527BFD"/>
    <w:rsid w:val="00556AC6"/>
    <w:rsid w:val="00581A41"/>
    <w:rsid w:val="005D6A54"/>
    <w:rsid w:val="00695893"/>
    <w:rsid w:val="008637F2"/>
    <w:rsid w:val="009C246E"/>
    <w:rsid w:val="009E3693"/>
    <w:rsid w:val="00A36D47"/>
    <w:rsid w:val="00A57088"/>
    <w:rsid w:val="00B10F96"/>
    <w:rsid w:val="00B151BB"/>
    <w:rsid w:val="00C64C5F"/>
    <w:rsid w:val="00E9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6475B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3B7D7E"/>
    <w:pPr>
      <w:keepNext/>
      <w:widowControl w:val="0"/>
      <w:spacing w:after="0" w:line="220" w:lineRule="auto"/>
      <w:jc w:val="center"/>
      <w:outlineLvl w:val="4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3B7D7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40A11-A3EE-4280-9CFE-62D6EE103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Пользователь Отдела архитектуры</cp:lastModifiedBy>
  <cp:revision>9</cp:revision>
  <cp:lastPrinted>2020-09-14T10:46:00Z</cp:lastPrinted>
  <dcterms:created xsi:type="dcterms:W3CDTF">2020-08-03T07:43:00Z</dcterms:created>
  <dcterms:modified xsi:type="dcterms:W3CDTF">2020-09-18T06:15:00Z</dcterms:modified>
</cp:coreProperties>
</file>