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АДМИНИСТРАЦИЯ</w:t>
      </w:r>
    </w:p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:rsidR="00B10F96" w:rsidRPr="00B10F96" w:rsidRDefault="00B10F96" w:rsidP="00B10F96">
      <w:pPr>
        <w:widowControl w:val="0"/>
        <w:spacing w:after="0" w:line="320" w:lineRule="auto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  <w:t>П О С Т А Н О В Л Е Н И Е</w:t>
      </w: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от </w:t>
      </w:r>
      <w:r w:rsidR="00C062E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30</w:t>
      </w:r>
      <w:bookmarkStart w:id="0" w:name="_GoBack"/>
      <w:bookmarkEnd w:id="0"/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C062E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сентября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2020 г. № </w:t>
      </w:r>
      <w:r w:rsidR="00C062E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1825</w:t>
      </w: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г. КОТЛАС</w:t>
      </w: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B10F96" w:rsidRPr="007C3EAB" w:rsidRDefault="007C3EAB" w:rsidP="00E52C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EAB">
        <w:rPr>
          <w:rFonts w:ascii="Times New Roman" w:hAnsi="Times New Roman" w:cs="Times New Roman"/>
          <w:b/>
          <w:sz w:val="28"/>
          <w:szCs w:val="28"/>
        </w:rPr>
        <w:t xml:space="preserve">О проведении торгов по продаже муниципального имущества – </w:t>
      </w:r>
      <w:r w:rsidR="00655EC4" w:rsidRPr="0024362D">
        <w:rPr>
          <w:rFonts w:ascii="Times New Roman" w:hAnsi="Times New Roman" w:cs="Times New Roman"/>
          <w:b/>
          <w:sz w:val="28"/>
          <w:szCs w:val="28"/>
        </w:rPr>
        <w:t xml:space="preserve">нежилое подвальное помещение по адресу: Архангельская область, </w:t>
      </w:r>
      <w:proofErr w:type="spellStart"/>
      <w:r w:rsidR="00655EC4" w:rsidRPr="0024362D">
        <w:rPr>
          <w:rFonts w:ascii="Times New Roman" w:hAnsi="Times New Roman" w:cs="Times New Roman"/>
          <w:b/>
          <w:sz w:val="28"/>
          <w:szCs w:val="28"/>
        </w:rPr>
        <w:t>Котласский</w:t>
      </w:r>
      <w:proofErr w:type="spellEnd"/>
      <w:r w:rsidR="00655EC4" w:rsidRPr="0024362D">
        <w:rPr>
          <w:rFonts w:ascii="Times New Roman" w:hAnsi="Times New Roman" w:cs="Times New Roman"/>
          <w:b/>
          <w:sz w:val="28"/>
          <w:szCs w:val="28"/>
        </w:rPr>
        <w:t xml:space="preserve"> район, г. Котлас, пр. Мира, д. 29</w:t>
      </w:r>
      <w:r w:rsidR="00E52C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3EAB">
        <w:rPr>
          <w:rFonts w:ascii="Times New Roman" w:hAnsi="Times New Roman" w:cs="Times New Roman"/>
          <w:b/>
          <w:sz w:val="28"/>
          <w:szCs w:val="28"/>
        </w:rPr>
        <w:t>посредством публичного предложения в электронной форме</w:t>
      </w:r>
    </w:p>
    <w:p w:rsidR="00B10F96" w:rsidRPr="007C3EAB" w:rsidRDefault="00B10F96" w:rsidP="007C3EA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24362D" w:rsidRDefault="00B10F96" w:rsidP="0024362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</w:t>
      </w:r>
      <w:r w:rsidR="00511EB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соответствии с </w:t>
      </w:r>
      <w:r w:rsidR="008E5979" w:rsidRPr="008E5979">
        <w:rPr>
          <w:rFonts w:ascii="Times New Roman" w:hAnsi="Times New Roman" w:cs="Times New Roman"/>
          <w:sz w:val="28"/>
          <w:szCs w:val="28"/>
        </w:rPr>
        <w:t xml:space="preserve">Гражданским кодексом Российской Федерации, </w:t>
      </w:r>
      <w:r w:rsidR="008E5979" w:rsidRPr="008E5979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 21</w:t>
      </w:r>
      <w:r w:rsidR="00E52C42">
        <w:rPr>
          <w:rFonts w:ascii="Times New Roman" w:hAnsi="Times New Roman" w:cs="Times New Roman"/>
          <w:color w:val="000000"/>
          <w:sz w:val="28"/>
          <w:szCs w:val="28"/>
        </w:rPr>
        <w:t xml:space="preserve"> декабря </w:t>
      </w:r>
      <w:r w:rsidR="008E5979" w:rsidRPr="008E5979">
        <w:rPr>
          <w:rFonts w:ascii="Times New Roman" w:hAnsi="Times New Roman" w:cs="Times New Roman"/>
          <w:color w:val="000000"/>
          <w:sz w:val="28"/>
          <w:szCs w:val="28"/>
        </w:rPr>
        <w:t>2001</w:t>
      </w:r>
      <w:r w:rsidR="00E52C42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8E5979" w:rsidRPr="008E5979">
        <w:rPr>
          <w:rFonts w:ascii="Times New Roman" w:hAnsi="Times New Roman" w:cs="Times New Roman"/>
          <w:color w:val="000000"/>
          <w:sz w:val="28"/>
          <w:szCs w:val="28"/>
        </w:rPr>
        <w:t xml:space="preserve"> № 178-ФЗ</w:t>
      </w:r>
      <w:r w:rsidR="008E59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E5979" w:rsidRPr="008E5979">
        <w:rPr>
          <w:rFonts w:ascii="Times New Roman" w:hAnsi="Times New Roman" w:cs="Times New Roman"/>
          <w:color w:val="000000"/>
          <w:sz w:val="28"/>
          <w:szCs w:val="28"/>
        </w:rPr>
        <w:t xml:space="preserve">«О приватизации государственного и муниципального </w:t>
      </w:r>
      <w:hyperlink r:id="rId7" w:anchor="YANDEX_14" w:history="1"/>
      <w:r w:rsidR="008E5979" w:rsidRPr="008E5979">
        <w:rPr>
          <w:rFonts w:ascii="Times New Roman" w:hAnsi="Times New Roman" w:cs="Times New Roman"/>
          <w:color w:val="000000"/>
          <w:sz w:val="28"/>
          <w:szCs w:val="28"/>
        </w:rPr>
        <w:t>имущества</w:t>
      </w:r>
      <w:hyperlink r:id="rId8" w:anchor="YANDEX_16" w:history="1"/>
      <w:r w:rsidR="008E5979" w:rsidRPr="008E5979">
        <w:rPr>
          <w:rFonts w:ascii="Times New Roman" w:hAnsi="Times New Roman" w:cs="Times New Roman"/>
          <w:color w:val="000000"/>
          <w:sz w:val="28"/>
          <w:szCs w:val="28"/>
        </w:rPr>
        <w:t>», постановлением Правительства Российской Федерации от 27</w:t>
      </w:r>
      <w:r w:rsidR="00E52C42">
        <w:rPr>
          <w:rFonts w:ascii="Times New Roman" w:hAnsi="Times New Roman" w:cs="Times New Roman"/>
          <w:color w:val="000000"/>
          <w:sz w:val="28"/>
          <w:szCs w:val="28"/>
        </w:rPr>
        <w:t xml:space="preserve"> августа </w:t>
      </w:r>
      <w:r w:rsidR="008E5979" w:rsidRPr="008E5979">
        <w:rPr>
          <w:rFonts w:ascii="Times New Roman" w:hAnsi="Times New Roman" w:cs="Times New Roman"/>
          <w:color w:val="000000"/>
          <w:sz w:val="28"/>
          <w:szCs w:val="28"/>
        </w:rPr>
        <w:t>2012</w:t>
      </w:r>
      <w:r w:rsidR="00E52C42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8E5979" w:rsidRPr="008E5979">
        <w:rPr>
          <w:rFonts w:ascii="Times New Roman" w:hAnsi="Times New Roman" w:cs="Times New Roman"/>
          <w:color w:val="000000"/>
          <w:sz w:val="28"/>
          <w:szCs w:val="28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8E5979" w:rsidRPr="008E5979">
        <w:rPr>
          <w:rFonts w:ascii="Times New Roman" w:hAnsi="Times New Roman" w:cs="Times New Roman"/>
          <w:sz w:val="28"/>
          <w:szCs w:val="28"/>
        </w:rPr>
        <w:t>Прогнозным планом (Программой) приватизации объектов муниципальной собственности на 2020 год и на плановый период 2021 и 2022 годов, утвержденным решением Собрания депутатов МО «Котлас» от 20</w:t>
      </w:r>
      <w:r w:rsidR="00E52C42">
        <w:rPr>
          <w:rFonts w:ascii="Times New Roman" w:hAnsi="Times New Roman" w:cs="Times New Roman"/>
          <w:sz w:val="28"/>
          <w:szCs w:val="28"/>
        </w:rPr>
        <w:t xml:space="preserve"> июня </w:t>
      </w:r>
      <w:r w:rsidR="008E5979" w:rsidRPr="008E5979">
        <w:rPr>
          <w:rFonts w:ascii="Times New Roman" w:hAnsi="Times New Roman" w:cs="Times New Roman"/>
          <w:sz w:val="28"/>
          <w:szCs w:val="28"/>
        </w:rPr>
        <w:t>2019</w:t>
      </w:r>
      <w:r w:rsidR="00E52C42">
        <w:rPr>
          <w:rFonts w:ascii="Times New Roman" w:hAnsi="Times New Roman" w:cs="Times New Roman"/>
          <w:sz w:val="28"/>
          <w:szCs w:val="28"/>
        </w:rPr>
        <w:t xml:space="preserve"> года</w:t>
      </w:r>
      <w:r w:rsidR="008E5979" w:rsidRPr="008E5979">
        <w:rPr>
          <w:rFonts w:ascii="Times New Roman" w:hAnsi="Times New Roman" w:cs="Times New Roman"/>
          <w:sz w:val="28"/>
          <w:szCs w:val="28"/>
        </w:rPr>
        <w:t xml:space="preserve"> № 45-н, решением Собрания депутатов городского округа «Котлас» от </w:t>
      </w:r>
      <w:r w:rsidR="00E52C42">
        <w:rPr>
          <w:rFonts w:ascii="Times New Roman" w:hAnsi="Times New Roman" w:cs="Times New Roman"/>
          <w:sz w:val="28"/>
          <w:szCs w:val="28"/>
        </w:rPr>
        <w:t xml:space="preserve">17 сентября 2020 года </w:t>
      </w:r>
      <w:r w:rsidR="008E5979" w:rsidRPr="008E5979">
        <w:rPr>
          <w:rFonts w:ascii="Times New Roman" w:hAnsi="Times New Roman" w:cs="Times New Roman"/>
          <w:sz w:val="28"/>
          <w:szCs w:val="28"/>
        </w:rPr>
        <w:t xml:space="preserve">№ </w:t>
      </w:r>
      <w:r w:rsidR="00E52C42">
        <w:rPr>
          <w:rFonts w:ascii="Times New Roman" w:hAnsi="Times New Roman" w:cs="Times New Roman"/>
          <w:sz w:val="28"/>
          <w:szCs w:val="28"/>
        </w:rPr>
        <w:t>150</w:t>
      </w:r>
      <w:r w:rsidR="008E5979" w:rsidRPr="008E5979">
        <w:rPr>
          <w:rFonts w:ascii="Times New Roman" w:hAnsi="Times New Roman" w:cs="Times New Roman"/>
          <w:sz w:val="28"/>
          <w:szCs w:val="28"/>
        </w:rPr>
        <w:t xml:space="preserve"> «</w:t>
      </w:r>
      <w:r w:rsidR="00E52C42">
        <w:rPr>
          <w:rFonts w:ascii="Times New Roman" w:hAnsi="Times New Roman" w:cs="Times New Roman"/>
          <w:sz w:val="28"/>
          <w:szCs w:val="28"/>
        </w:rPr>
        <w:t>О внесении изменения в решение Собрания депутатов городского округа «Котлас» от 18.06.2020 № 134 и об условиях приватизации объектов муниципальной собственности городского округа Архангельской области «Котлас»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3E33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руководствуясь ст. </w:t>
      </w:r>
      <w:r w:rsidR="007A26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34 и 37</w:t>
      </w:r>
      <w:r w:rsidR="003E33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Устава городского округа «Котлас», 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администрация городского округа «Котлас»</w:t>
      </w:r>
      <w:r w:rsidR="007A26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    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 о с т а н о в л я е т:</w:t>
      </w:r>
    </w:p>
    <w:p w:rsidR="0024362D" w:rsidRDefault="0024362D" w:rsidP="007C3EAB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 </w:t>
      </w:r>
      <w:r w:rsidR="007A2675" w:rsidRPr="007A2675">
        <w:rPr>
          <w:rFonts w:ascii="Times New Roman" w:hAnsi="Times New Roman" w:cs="Times New Roman"/>
          <w:sz w:val="28"/>
          <w:szCs w:val="28"/>
        </w:rPr>
        <w:t xml:space="preserve">Комитету по управлению имуществом администрации </w:t>
      </w:r>
      <w:r w:rsidR="007A2675">
        <w:rPr>
          <w:rFonts w:ascii="Times New Roman" w:hAnsi="Times New Roman" w:cs="Times New Roman"/>
          <w:sz w:val="28"/>
          <w:szCs w:val="28"/>
        </w:rPr>
        <w:t>городского округа Архангельской области</w:t>
      </w:r>
      <w:r w:rsidR="007A2675" w:rsidRPr="007A2675">
        <w:rPr>
          <w:rFonts w:ascii="Times New Roman" w:hAnsi="Times New Roman" w:cs="Times New Roman"/>
          <w:sz w:val="28"/>
          <w:szCs w:val="28"/>
        </w:rPr>
        <w:t xml:space="preserve"> «Котлас»</w:t>
      </w:r>
      <w:r w:rsidR="00431B31">
        <w:rPr>
          <w:rFonts w:ascii="Times New Roman" w:hAnsi="Times New Roman" w:cs="Times New Roman"/>
          <w:sz w:val="28"/>
          <w:szCs w:val="28"/>
        </w:rPr>
        <w:t xml:space="preserve"> 6 ноября </w:t>
      </w:r>
      <w:r w:rsidR="007C3EAB" w:rsidRPr="00431B31">
        <w:rPr>
          <w:rFonts w:ascii="Times New Roman" w:hAnsi="Times New Roman" w:cs="Times New Roman"/>
          <w:sz w:val="28"/>
          <w:szCs w:val="28"/>
        </w:rPr>
        <w:t>2020</w:t>
      </w:r>
      <w:r w:rsidR="00431B31" w:rsidRPr="00431B31">
        <w:rPr>
          <w:rFonts w:ascii="Times New Roman" w:hAnsi="Times New Roman" w:cs="Times New Roman"/>
          <w:sz w:val="28"/>
          <w:szCs w:val="28"/>
        </w:rPr>
        <w:t xml:space="preserve"> года</w:t>
      </w:r>
      <w:r w:rsidR="007C3EAB" w:rsidRPr="007C3EAB">
        <w:rPr>
          <w:rFonts w:ascii="Times New Roman" w:hAnsi="Times New Roman" w:cs="Times New Roman"/>
          <w:sz w:val="28"/>
          <w:szCs w:val="28"/>
        </w:rPr>
        <w:t xml:space="preserve"> в </w:t>
      </w:r>
      <w:r w:rsidR="00655EC4">
        <w:rPr>
          <w:rFonts w:ascii="Times New Roman" w:hAnsi="Times New Roman" w:cs="Times New Roman"/>
          <w:sz w:val="28"/>
          <w:szCs w:val="28"/>
        </w:rPr>
        <w:t>09</w:t>
      </w:r>
      <w:r w:rsidR="007C3EAB" w:rsidRPr="007C3EAB">
        <w:rPr>
          <w:rFonts w:ascii="Times New Roman" w:hAnsi="Times New Roman" w:cs="Times New Roman"/>
          <w:sz w:val="28"/>
          <w:szCs w:val="28"/>
        </w:rPr>
        <w:t>:</w:t>
      </w:r>
      <w:r w:rsidR="00655EC4">
        <w:rPr>
          <w:rFonts w:ascii="Times New Roman" w:hAnsi="Times New Roman" w:cs="Times New Roman"/>
          <w:sz w:val="28"/>
          <w:szCs w:val="28"/>
        </w:rPr>
        <w:t>0</w:t>
      </w:r>
      <w:r w:rsidR="007C3EAB" w:rsidRPr="007C3EAB">
        <w:rPr>
          <w:rFonts w:ascii="Times New Roman" w:hAnsi="Times New Roman" w:cs="Times New Roman"/>
          <w:sz w:val="28"/>
          <w:szCs w:val="28"/>
        </w:rPr>
        <w:t xml:space="preserve">0 час. провести торги по продаже муниципального имущества - </w:t>
      </w:r>
      <w:r w:rsidR="00655EC4" w:rsidRPr="0024362D">
        <w:rPr>
          <w:rFonts w:ascii="Times New Roman" w:hAnsi="Times New Roman" w:cs="Times New Roman"/>
          <w:sz w:val="28"/>
          <w:szCs w:val="28"/>
        </w:rPr>
        <w:t xml:space="preserve">нежилое подвальное помещение по адресу: Архангельская область, </w:t>
      </w:r>
      <w:proofErr w:type="spellStart"/>
      <w:r w:rsidR="00655EC4" w:rsidRPr="0024362D">
        <w:rPr>
          <w:rFonts w:ascii="Times New Roman" w:hAnsi="Times New Roman" w:cs="Times New Roman"/>
          <w:sz w:val="28"/>
          <w:szCs w:val="28"/>
        </w:rPr>
        <w:t>Котласский</w:t>
      </w:r>
      <w:proofErr w:type="spellEnd"/>
      <w:r w:rsidR="00655EC4" w:rsidRPr="0024362D">
        <w:rPr>
          <w:rFonts w:ascii="Times New Roman" w:hAnsi="Times New Roman" w:cs="Times New Roman"/>
          <w:sz w:val="28"/>
          <w:szCs w:val="28"/>
        </w:rPr>
        <w:t xml:space="preserve"> район, г. Котлас, пр. Мира, д. 29, общей площадью 580,5 кв.м., кадастровый номер 29:24:030210:3962</w:t>
      </w:r>
      <w:r w:rsidR="007C3EAB" w:rsidRPr="007C3EAB">
        <w:rPr>
          <w:rFonts w:ascii="Times New Roman" w:hAnsi="Times New Roman" w:cs="Times New Roman"/>
          <w:sz w:val="28"/>
          <w:szCs w:val="28"/>
        </w:rPr>
        <w:t xml:space="preserve"> посредством публичного </w:t>
      </w:r>
      <w:r w:rsidR="007C3EAB" w:rsidRPr="007C3EAB">
        <w:rPr>
          <w:rFonts w:ascii="Times New Roman" w:hAnsi="Times New Roman" w:cs="Times New Roman"/>
          <w:sz w:val="28"/>
          <w:szCs w:val="28"/>
        </w:rPr>
        <w:lastRenderedPageBreak/>
        <w:t>предложения в электронной форме</w:t>
      </w:r>
      <w:r w:rsidR="007A2675" w:rsidRPr="007C3EAB">
        <w:rPr>
          <w:rFonts w:ascii="Times New Roman" w:hAnsi="Times New Roman" w:cs="Times New Roman"/>
          <w:sz w:val="28"/>
          <w:szCs w:val="28"/>
        </w:rPr>
        <w:t>.</w:t>
      </w:r>
    </w:p>
    <w:p w:rsidR="0024362D" w:rsidRPr="007C3EAB" w:rsidRDefault="007A2675" w:rsidP="0024362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C3EAB" w:rsidRPr="007C3EAB">
        <w:rPr>
          <w:rFonts w:ascii="Times New Roman" w:hAnsi="Times New Roman" w:cs="Times New Roman"/>
          <w:sz w:val="28"/>
          <w:szCs w:val="28"/>
        </w:rPr>
        <w:t>Утвердить текст информационного сообщения о проведении торгов по п</w:t>
      </w:r>
      <w:r w:rsidR="007926C2">
        <w:rPr>
          <w:rFonts w:ascii="Times New Roman" w:hAnsi="Times New Roman" w:cs="Times New Roman"/>
          <w:sz w:val="28"/>
          <w:szCs w:val="28"/>
        </w:rPr>
        <w:t xml:space="preserve">родаже муниципального имущества </w:t>
      </w:r>
      <w:r w:rsidR="007C3EAB" w:rsidRPr="007C3EAB">
        <w:rPr>
          <w:rFonts w:ascii="Times New Roman" w:hAnsi="Times New Roman" w:cs="Times New Roman"/>
          <w:sz w:val="28"/>
          <w:szCs w:val="28"/>
        </w:rPr>
        <w:t>посредством публичного предложения в электронной форме согласно приложению № 1 к настоящему постановлению</w:t>
      </w:r>
      <w:r w:rsidRPr="007C3EA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4362D" w:rsidRDefault="007A2675" w:rsidP="0024362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3EAB">
        <w:rPr>
          <w:rFonts w:ascii="Times New Roman" w:hAnsi="Times New Roman" w:cs="Times New Roman"/>
          <w:sz w:val="28"/>
          <w:szCs w:val="28"/>
        </w:rPr>
        <w:t xml:space="preserve">3. </w:t>
      </w:r>
      <w:r w:rsidR="007C3EAB" w:rsidRPr="007C3EAB">
        <w:rPr>
          <w:rFonts w:ascii="Times New Roman" w:hAnsi="Times New Roman" w:cs="Times New Roman"/>
          <w:sz w:val="28"/>
          <w:szCs w:val="28"/>
        </w:rPr>
        <w:t>Утвердить состав комиссии по продаже муниципального имущества, указанного в пункте 1 настоящего постановления, посредством публичного предложения в электронной форме согласно приложению № 2 к настоящему постановлению</w:t>
      </w:r>
      <w:r w:rsidRPr="007A2675">
        <w:rPr>
          <w:rFonts w:ascii="Times New Roman" w:hAnsi="Times New Roman" w:cs="Times New Roman"/>
          <w:sz w:val="28"/>
          <w:szCs w:val="28"/>
        </w:rPr>
        <w:t>.</w:t>
      </w:r>
    </w:p>
    <w:p w:rsidR="0024362D" w:rsidRDefault="007A2675" w:rsidP="0024362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7A2675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размещению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A2675">
        <w:rPr>
          <w:rFonts w:ascii="Times New Roman" w:hAnsi="Times New Roman" w:cs="Times New Roman"/>
          <w:sz w:val="28"/>
          <w:szCs w:val="28"/>
        </w:rPr>
        <w:t xml:space="preserve"> </w:t>
      </w:r>
      <w:r w:rsidR="00783D24"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  <w:r w:rsidRPr="007A2675">
        <w:rPr>
          <w:rFonts w:ascii="Times New Roman" w:hAnsi="Times New Roman" w:cs="Times New Roman"/>
          <w:sz w:val="28"/>
          <w:szCs w:val="28"/>
        </w:rPr>
        <w:t xml:space="preserve">«Котлас», на сайте </w:t>
      </w:r>
      <w:hyperlink r:id="rId9" w:history="1">
        <w:r w:rsidRPr="007A2675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7A2675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7A2675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torgi</w:t>
        </w:r>
        <w:r w:rsidRPr="007A2675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7A2675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Pr="007A2675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7A2675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7A2675">
        <w:rPr>
          <w:rFonts w:ascii="Times New Roman" w:hAnsi="Times New Roman" w:cs="Times New Roman"/>
          <w:sz w:val="28"/>
          <w:szCs w:val="28"/>
        </w:rPr>
        <w:t xml:space="preserve">, </w:t>
      </w:r>
      <w:r w:rsidRPr="007A267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7A2675">
        <w:rPr>
          <w:rFonts w:ascii="Times New Roman" w:hAnsi="Times New Roman" w:cs="Times New Roman"/>
          <w:sz w:val="28"/>
          <w:szCs w:val="28"/>
        </w:rPr>
        <w:t>.</w:t>
      </w:r>
      <w:r w:rsidRPr="007A2675">
        <w:rPr>
          <w:rFonts w:ascii="Times New Roman" w:hAnsi="Times New Roman" w:cs="Times New Roman"/>
          <w:sz w:val="28"/>
          <w:szCs w:val="28"/>
          <w:lang w:val="en-US"/>
        </w:rPr>
        <w:t>roseltorg</w:t>
      </w:r>
      <w:r w:rsidRPr="007A2675">
        <w:rPr>
          <w:rFonts w:ascii="Times New Roman" w:hAnsi="Times New Roman" w:cs="Times New Roman"/>
          <w:sz w:val="28"/>
          <w:szCs w:val="28"/>
        </w:rPr>
        <w:t>.</w:t>
      </w:r>
      <w:r w:rsidRPr="007A2675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7A267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B10F96" w:rsidRPr="007A2675" w:rsidRDefault="007A2675" w:rsidP="0024362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7A2675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</w:t>
      </w:r>
      <w:proofErr w:type="gramStart"/>
      <w:r w:rsidRPr="007A2675">
        <w:rPr>
          <w:rFonts w:ascii="Times New Roman" w:hAnsi="Times New Roman" w:cs="Times New Roman"/>
          <w:sz w:val="28"/>
          <w:szCs w:val="28"/>
        </w:rPr>
        <w:t>на  председателя</w:t>
      </w:r>
      <w:proofErr w:type="gramEnd"/>
      <w:r w:rsidRPr="007A2675">
        <w:rPr>
          <w:rFonts w:ascii="Times New Roman" w:hAnsi="Times New Roman" w:cs="Times New Roman"/>
          <w:sz w:val="28"/>
          <w:szCs w:val="28"/>
        </w:rPr>
        <w:t xml:space="preserve"> Комитета по управлению имуществом</w:t>
      </w:r>
      <w:r w:rsidR="00606F0C">
        <w:rPr>
          <w:rFonts w:ascii="Times New Roman" w:hAnsi="Times New Roman" w:cs="Times New Roman"/>
          <w:sz w:val="28"/>
          <w:szCs w:val="28"/>
        </w:rPr>
        <w:t xml:space="preserve"> городского округа «Котлас» </w:t>
      </w:r>
      <w:r w:rsidRPr="007A2675">
        <w:rPr>
          <w:rFonts w:ascii="Times New Roman" w:hAnsi="Times New Roman" w:cs="Times New Roman"/>
          <w:sz w:val="28"/>
          <w:szCs w:val="28"/>
        </w:rPr>
        <w:t xml:space="preserve">Т.С. </w:t>
      </w:r>
      <w:proofErr w:type="spellStart"/>
      <w:r w:rsidRPr="007A2675">
        <w:rPr>
          <w:rFonts w:ascii="Times New Roman" w:hAnsi="Times New Roman" w:cs="Times New Roman"/>
          <w:sz w:val="28"/>
          <w:szCs w:val="28"/>
        </w:rPr>
        <w:t>Убыкину</w:t>
      </w:r>
      <w:proofErr w:type="spellEnd"/>
      <w:r w:rsidRPr="007A2675">
        <w:rPr>
          <w:rFonts w:ascii="Times New Roman" w:hAnsi="Times New Roman" w:cs="Times New Roman"/>
          <w:sz w:val="28"/>
          <w:szCs w:val="28"/>
        </w:rPr>
        <w:t>.</w:t>
      </w:r>
    </w:p>
    <w:p w:rsidR="007A2675" w:rsidRPr="007A2675" w:rsidRDefault="007A2675" w:rsidP="007A2675">
      <w:pPr>
        <w:widowControl w:val="0"/>
        <w:snapToGri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21"/>
        <w:gridCol w:w="4642"/>
      </w:tblGrid>
      <w:tr w:rsidR="00B10F96" w:rsidRPr="00B10F96" w:rsidTr="00B10F96">
        <w:tc>
          <w:tcPr>
            <w:tcW w:w="4378" w:type="dxa"/>
          </w:tcPr>
          <w:p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Глава городского</w:t>
            </w:r>
          </w:p>
          <w:p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4836" w:type="dxa"/>
          </w:tcPr>
          <w:p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  <w:p w:rsidR="00B10F96" w:rsidRPr="00B10F96" w:rsidRDefault="007A2675" w:rsidP="008637F2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А.В. </w:t>
            </w: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Бральнин</w:t>
            </w:r>
            <w:proofErr w:type="spellEnd"/>
          </w:p>
        </w:tc>
      </w:tr>
    </w:tbl>
    <w:p w:rsidR="00431B31" w:rsidRDefault="00431B31" w:rsidP="003B2F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1B31" w:rsidRDefault="00431B31">
      <w:pPr>
        <w:rPr>
          <w:rFonts w:ascii="Times New Roman" w:hAnsi="Times New Roman" w:cs="Times New Roman"/>
          <w:sz w:val="24"/>
          <w:szCs w:val="24"/>
        </w:rPr>
      </w:pPr>
    </w:p>
    <w:sectPr w:rsidR="00431B31" w:rsidSect="00695893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" w15:restartNumberingAfterBreak="0">
    <w:nsid w:val="698610AE"/>
    <w:multiLevelType w:val="hybridMultilevel"/>
    <w:tmpl w:val="6ED2EA96"/>
    <w:lvl w:ilvl="0" w:tplc="DB82CDB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7BFD"/>
    <w:rsid w:val="00061B49"/>
    <w:rsid w:val="00077F03"/>
    <w:rsid w:val="000E1F64"/>
    <w:rsid w:val="00190A0D"/>
    <w:rsid w:val="001A3CC6"/>
    <w:rsid w:val="001A686E"/>
    <w:rsid w:val="001A7D9D"/>
    <w:rsid w:val="0024362D"/>
    <w:rsid w:val="002B5A72"/>
    <w:rsid w:val="002C3390"/>
    <w:rsid w:val="002E5472"/>
    <w:rsid w:val="003A36BB"/>
    <w:rsid w:val="003B2F40"/>
    <w:rsid w:val="003C0790"/>
    <w:rsid w:val="003E338B"/>
    <w:rsid w:val="00431B31"/>
    <w:rsid w:val="004E1AD1"/>
    <w:rsid w:val="004F4A82"/>
    <w:rsid w:val="00511EB5"/>
    <w:rsid w:val="00527BFD"/>
    <w:rsid w:val="00556AC6"/>
    <w:rsid w:val="005D58FF"/>
    <w:rsid w:val="00606F0C"/>
    <w:rsid w:val="00627458"/>
    <w:rsid w:val="00655749"/>
    <w:rsid w:val="00655EC4"/>
    <w:rsid w:val="006642D0"/>
    <w:rsid w:val="00695893"/>
    <w:rsid w:val="006B576A"/>
    <w:rsid w:val="006D2F89"/>
    <w:rsid w:val="00783D24"/>
    <w:rsid w:val="007926C2"/>
    <w:rsid w:val="007A2675"/>
    <w:rsid w:val="007C3EAB"/>
    <w:rsid w:val="008637F2"/>
    <w:rsid w:val="008E5979"/>
    <w:rsid w:val="00954E42"/>
    <w:rsid w:val="009E3693"/>
    <w:rsid w:val="00A7040E"/>
    <w:rsid w:val="00A974AA"/>
    <w:rsid w:val="00B04C4D"/>
    <w:rsid w:val="00B10F96"/>
    <w:rsid w:val="00B719B8"/>
    <w:rsid w:val="00BF105A"/>
    <w:rsid w:val="00C062EF"/>
    <w:rsid w:val="00C64C5F"/>
    <w:rsid w:val="00C75E84"/>
    <w:rsid w:val="00D16B32"/>
    <w:rsid w:val="00D405B3"/>
    <w:rsid w:val="00E12BB7"/>
    <w:rsid w:val="00E52C42"/>
    <w:rsid w:val="00E84412"/>
    <w:rsid w:val="00E95B97"/>
    <w:rsid w:val="00E97605"/>
    <w:rsid w:val="00F04500"/>
    <w:rsid w:val="00F42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FB78AB-8C47-4A71-A562-7C12DE75F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4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4500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7A2675"/>
    <w:rPr>
      <w:color w:val="0000FF"/>
      <w:u w:val="single"/>
    </w:rPr>
  </w:style>
  <w:style w:type="table" w:styleId="a7">
    <w:name w:val="Table Grid"/>
    <w:basedOn w:val="a1"/>
    <w:uiPriority w:val="39"/>
    <w:rsid w:val="007A26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fmode=envelope&amp;url=http%3A%2F%2Fwww.admemr.ru%2Fsite%2Ffiles%2Ffiles%2FEman%2F20_04_2011.doc&amp;lr=10846&amp;text=%D0%B0%D1%83%D0%BA%D1%86%D0%B8%D0%BE%D0%BD%D0%BD%D0%B0%D1%8F%20%D0%B4%D0%BE%D0%BA%D1%83%D0%BC%D0%B5%D0%BD%D1%82%D0%B0%D1%86%D0%B8%D1%8F%20%D0%BF%D0%BE%20%D0%BF%D1%80%D0%BE%D0%B4%D0%B0%D0%B6%D0%B5%20%D0%B8%D0%BC%D1%83%D1%89%D0%B5%D1%81%D1%82%D0%B2%D0%B0&amp;l10n=ru&amp;mime=doc&amp;sign=a40a3d4139fa37f6916060e49f6ca367&amp;keyno=0" TargetMode="External"/><Relationship Id="rId3" Type="http://schemas.openxmlformats.org/officeDocument/2006/relationships/styles" Target="styles.xml"/><Relationship Id="rId7" Type="http://schemas.openxmlformats.org/officeDocument/2006/relationships/hyperlink" Target="http://hghltd.yandex.net/yandbtm?fmode=envelope&amp;url=http%3A%2F%2Fwww.admemr.ru%2Fsite%2Ffiles%2Ffiles%2FEman%2F20_04_2011.doc&amp;lr=10846&amp;text=%D0%B0%D1%83%D0%BA%D1%86%D0%B8%D0%BE%D0%BD%D0%BD%D0%B0%D1%8F%20%D0%B4%D0%BE%D0%BA%D1%83%D0%BC%D0%B5%D0%BD%D1%82%D0%B0%D1%86%D0%B8%D1%8F%20%D0%BF%D0%BE%20%D0%BF%D1%80%D0%BE%D0%B4%D0%B0%D0%B6%D0%B5%20%D0%B8%D0%BC%D1%83%D1%89%D0%B5%D1%81%D1%82%D0%B2%D0%B0&amp;l10n=ru&amp;mime=doc&amp;sign=a40a3d4139fa37f6916060e49f6ca367&amp;keyno=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B8CF4-FA42-477E-929D-832255730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ZK-4</dc:creator>
  <cp:lastModifiedBy>ZK-4</cp:lastModifiedBy>
  <cp:revision>8</cp:revision>
  <cp:lastPrinted>2020-09-29T07:09:00Z</cp:lastPrinted>
  <dcterms:created xsi:type="dcterms:W3CDTF">2020-09-29T07:36:00Z</dcterms:created>
  <dcterms:modified xsi:type="dcterms:W3CDTF">2020-09-30T13:41:00Z</dcterms:modified>
</cp:coreProperties>
</file>