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7012E" w14:textId="77777777" w:rsidR="00FD1E6E" w:rsidRDefault="00FD1E6E" w:rsidP="00FD1E6E">
      <w:pPr>
        <w:pStyle w:val="Default"/>
      </w:pPr>
    </w:p>
    <w:p w14:paraId="1AAA7076" w14:textId="77777777" w:rsidR="00C3172A" w:rsidRPr="00C3172A" w:rsidRDefault="00B015DD" w:rsidP="00C317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5DD">
        <w:rPr>
          <w:rFonts w:ascii="Times New Roman" w:hAnsi="Times New Roman" w:cs="Times New Roman"/>
          <w:b/>
          <w:bCs/>
          <w:sz w:val="28"/>
          <w:szCs w:val="28"/>
        </w:rPr>
        <w:t>Управление городского хозяйства городского округа «Котлас» (далее – Управление) сообщает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 </w:t>
      </w:r>
      <w:r w:rsidRPr="00B015DD">
        <w:rPr>
          <w:rFonts w:ascii="Times New Roman" w:hAnsi="Times New Roman" w:cs="Times New Roman"/>
          <w:b/>
          <w:bCs/>
          <w:sz w:val="28"/>
          <w:szCs w:val="28"/>
        </w:rPr>
        <w:t>нач</w:t>
      </w:r>
      <w:r>
        <w:rPr>
          <w:rFonts w:ascii="Times New Roman" w:hAnsi="Times New Roman" w:cs="Times New Roman"/>
          <w:b/>
          <w:bCs/>
          <w:sz w:val="28"/>
          <w:szCs w:val="28"/>
        </w:rPr>
        <w:t>але</w:t>
      </w:r>
      <w:r w:rsidRPr="00B015DD">
        <w:rPr>
          <w:rFonts w:ascii="Times New Roman" w:hAnsi="Times New Roman" w:cs="Times New Roman"/>
          <w:b/>
          <w:bCs/>
          <w:sz w:val="28"/>
          <w:szCs w:val="28"/>
        </w:rPr>
        <w:t xml:space="preserve"> прием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B015DD">
        <w:rPr>
          <w:rFonts w:ascii="Times New Roman" w:hAnsi="Times New Roman" w:cs="Times New Roman"/>
          <w:b/>
          <w:bCs/>
          <w:sz w:val="28"/>
          <w:szCs w:val="28"/>
        </w:rPr>
        <w:t xml:space="preserve"> заявок на участие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FD1E6E" w:rsidRPr="00FD1E6E">
        <w:rPr>
          <w:rFonts w:ascii="Times New Roman" w:hAnsi="Times New Roman" w:cs="Times New Roman"/>
          <w:b/>
          <w:bCs/>
          <w:sz w:val="28"/>
          <w:szCs w:val="28"/>
        </w:rPr>
        <w:t>конкурс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FD1E6E" w:rsidRPr="00FD1E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15DD">
        <w:rPr>
          <w:rFonts w:ascii="Times New Roman" w:hAnsi="Times New Roman" w:cs="Times New Roman"/>
          <w:b/>
          <w:bCs/>
          <w:sz w:val="28"/>
          <w:szCs w:val="28"/>
        </w:rPr>
        <w:t>социально-значимых проектов «Котлас – территория развития»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D1E6E" w:rsidRPr="00FD1E6E">
        <w:rPr>
          <w:rFonts w:ascii="Times New Roman" w:hAnsi="Times New Roman" w:cs="Times New Roman"/>
          <w:b/>
          <w:sz w:val="28"/>
          <w:szCs w:val="28"/>
        </w:rPr>
        <w:t xml:space="preserve">на предоставление </w:t>
      </w:r>
      <w:r w:rsidR="00703B0E" w:rsidRPr="00703B0E">
        <w:rPr>
          <w:rFonts w:ascii="Times New Roman" w:hAnsi="Times New Roman" w:cs="Times New Roman"/>
          <w:b/>
          <w:sz w:val="28"/>
          <w:szCs w:val="28"/>
        </w:rPr>
        <w:t>в 202</w:t>
      </w:r>
      <w:r w:rsidR="00C3172A">
        <w:rPr>
          <w:rFonts w:ascii="Times New Roman" w:hAnsi="Times New Roman" w:cs="Times New Roman"/>
          <w:b/>
          <w:sz w:val="28"/>
          <w:szCs w:val="28"/>
        </w:rPr>
        <w:t>2</w:t>
      </w:r>
      <w:r w:rsidR="00703B0E" w:rsidRPr="00703B0E">
        <w:rPr>
          <w:rFonts w:ascii="Times New Roman" w:hAnsi="Times New Roman" w:cs="Times New Roman"/>
          <w:b/>
          <w:sz w:val="28"/>
          <w:szCs w:val="28"/>
        </w:rPr>
        <w:t xml:space="preserve"> году и </w:t>
      </w:r>
      <w:r w:rsidR="00D12741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703B0E" w:rsidRPr="00703B0E">
        <w:rPr>
          <w:rFonts w:ascii="Times New Roman" w:hAnsi="Times New Roman" w:cs="Times New Roman"/>
          <w:b/>
          <w:sz w:val="28"/>
          <w:szCs w:val="28"/>
        </w:rPr>
        <w:t>плановом периоде 202</w:t>
      </w:r>
      <w:r w:rsidR="00C3172A">
        <w:rPr>
          <w:rFonts w:ascii="Times New Roman" w:hAnsi="Times New Roman" w:cs="Times New Roman"/>
          <w:b/>
          <w:sz w:val="28"/>
          <w:szCs w:val="28"/>
        </w:rPr>
        <w:t>3</w:t>
      </w:r>
      <w:r w:rsidR="00703B0E" w:rsidRPr="00703B0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3172A">
        <w:rPr>
          <w:rFonts w:ascii="Times New Roman" w:hAnsi="Times New Roman" w:cs="Times New Roman"/>
          <w:b/>
          <w:sz w:val="28"/>
          <w:szCs w:val="28"/>
        </w:rPr>
        <w:t>4</w:t>
      </w:r>
      <w:r w:rsidR="00703B0E" w:rsidRPr="00703B0E">
        <w:rPr>
          <w:rFonts w:ascii="Times New Roman" w:hAnsi="Times New Roman" w:cs="Times New Roman"/>
          <w:b/>
          <w:sz w:val="28"/>
          <w:szCs w:val="28"/>
        </w:rPr>
        <w:t xml:space="preserve"> годов грантов в форме субсидий некоммерческим организациям, не являющимся казенными учреждениями, в рамках реализации </w:t>
      </w:r>
      <w:r w:rsidR="00C3172A">
        <w:rPr>
          <w:rFonts w:ascii="Times New Roman" w:hAnsi="Times New Roman" w:cs="Times New Roman"/>
          <w:b/>
          <w:sz w:val="28"/>
          <w:szCs w:val="28"/>
        </w:rPr>
        <w:t>под</w:t>
      </w:r>
      <w:r w:rsidR="00703B0E" w:rsidRPr="00703B0E">
        <w:rPr>
          <w:rFonts w:ascii="Times New Roman" w:hAnsi="Times New Roman" w:cs="Times New Roman"/>
          <w:b/>
          <w:sz w:val="28"/>
          <w:szCs w:val="28"/>
        </w:rPr>
        <w:t xml:space="preserve">программы «Развитие территориального общественного самоуправления и местного сообщества на территории городского округа Архангельской области  «Котлас» </w:t>
      </w:r>
      <w:r w:rsidR="00C3172A" w:rsidRPr="00C3172A">
        <w:rPr>
          <w:rFonts w:ascii="Times New Roman" w:hAnsi="Times New Roman" w:cs="Times New Roman"/>
          <w:b/>
          <w:sz w:val="28"/>
          <w:szCs w:val="28"/>
        </w:rPr>
        <w:t>муниципальной программы городского округа Архангельской области «Котлас» «Развитие дорожного, жилищно-коммунального хозяйства и благоустройства на территории городского округа Архангельской области «Котлас»</w:t>
      </w:r>
    </w:p>
    <w:p w14:paraId="0A352059" w14:textId="17A917AB" w:rsidR="009A1D45" w:rsidRDefault="00C3172A" w:rsidP="00C3172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3172A">
        <w:rPr>
          <w:rFonts w:ascii="Times New Roman" w:hAnsi="Times New Roman" w:cs="Times New Roman"/>
          <w:b/>
          <w:sz w:val="28"/>
          <w:szCs w:val="28"/>
        </w:rPr>
        <w:t>на 2022-2026 годы»</w:t>
      </w:r>
    </w:p>
    <w:p w14:paraId="3326B99E" w14:textId="77777777" w:rsidR="005A0FBC" w:rsidRPr="002B1785" w:rsidRDefault="005A0FBC" w:rsidP="002B1785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FABC095" w14:textId="2B59860B" w:rsidR="00E8771A" w:rsidRPr="00C3172A" w:rsidRDefault="00FD1E6E" w:rsidP="00C3172A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1785">
        <w:rPr>
          <w:rFonts w:ascii="Times New Roman" w:hAnsi="Times New Roman" w:cs="Times New Roman"/>
          <w:sz w:val="28"/>
          <w:szCs w:val="28"/>
        </w:rPr>
        <w:t xml:space="preserve">Конкурс проводится в соответствии с </w:t>
      </w:r>
      <w:r w:rsidR="00C3172A">
        <w:rPr>
          <w:rFonts w:ascii="Times New Roman" w:hAnsi="Times New Roman" w:cs="Times New Roman"/>
          <w:sz w:val="28"/>
          <w:szCs w:val="28"/>
        </w:rPr>
        <w:t xml:space="preserve">Порядком предоставления </w:t>
      </w:r>
      <w:r w:rsidR="00C3172A" w:rsidRPr="00C3172A">
        <w:rPr>
          <w:rFonts w:ascii="Times New Roman" w:hAnsi="Times New Roman" w:cs="Times New Roman"/>
          <w:sz w:val="28"/>
          <w:szCs w:val="28"/>
        </w:rPr>
        <w:t>в 2022 году и в плановом периоде 2023 и 2024 годов грантов в форме субсидий некоммерческим организациям, не являющимся казенными учреждениями, в рамках реализации подпрограммы «Развитие территориального общественного самоуправления и местного сообщества на территории городского округа Архангельской области  «Котлас» муниципальной программы городского округа Архангельской области «Котлас» «Развитие дорожного, жилищно-коммунального хозяйства и благоустройства на территории городского округа Архангельской области «Котлас»</w:t>
      </w:r>
      <w:r w:rsidR="00C3172A">
        <w:rPr>
          <w:rFonts w:ascii="Times New Roman" w:hAnsi="Times New Roman" w:cs="Times New Roman"/>
          <w:sz w:val="28"/>
          <w:szCs w:val="28"/>
        </w:rPr>
        <w:t xml:space="preserve"> </w:t>
      </w:r>
      <w:r w:rsidR="00C3172A" w:rsidRPr="00C3172A">
        <w:rPr>
          <w:rFonts w:ascii="Times New Roman" w:hAnsi="Times New Roman" w:cs="Times New Roman"/>
          <w:sz w:val="28"/>
          <w:szCs w:val="28"/>
        </w:rPr>
        <w:t>на 2022-2026 годы»</w:t>
      </w:r>
      <w:r w:rsidR="00E8771A" w:rsidRPr="00C3172A">
        <w:rPr>
          <w:rFonts w:ascii="Times New Roman" w:hAnsi="Times New Roman" w:cs="Times New Roman"/>
          <w:color w:val="000000"/>
          <w:sz w:val="28"/>
          <w:szCs w:val="28"/>
        </w:rPr>
        <w:t>, утвержденны</w:t>
      </w:r>
      <w:r w:rsidR="00703B0E" w:rsidRPr="00C3172A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E8771A" w:rsidRPr="00C3172A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постановлением администрации городского округа «Котлас» </w:t>
      </w:r>
      <w:r w:rsidR="00E8771A" w:rsidRPr="00C3172A">
        <w:rPr>
          <w:rFonts w:ascii="Times New Roman" w:hAnsi="Times New Roman" w:cs="Times New Roman"/>
          <w:sz w:val="28"/>
          <w:szCs w:val="28"/>
        </w:rPr>
        <w:t xml:space="preserve">от </w:t>
      </w:r>
      <w:r w:rsidR="00C3172A">
        <w:rPr>
          <w:rFonts w:ascii="Times New Roman" w:hAnsi="Times New Roman" w:cs="Times New Roman"/>
          <w:sz w:val="28"/>
          <w:szCs w:val="28"/>
        </w:rPr>
        <w:t>21 февраля</w:t>
      </w:r>
      <w:r w:rsidR="00E8771A" w:rsidRPr="00C3172A">
        <w:rPr>
          <w:rFonts w:ascii="Times New Roman" w:hAnsi="Times New Roman" w:cs="Times New Roman"/>
          <w:sz w:val="28"/>
          <w:szCs w:val="28"/>
        </w:rPr>
        <w:t xml:space="preserve"> 202</w:t>
      </w:r>
      <w:r w:rsidR="00C3172A">
        <w:rPr>
          <w:rFonts w:ascii="Times New Roman" w:hAnsi="Times New Roman" w:cs="Times New Roman"/>
          <w:sz w:val="28"/>
          <w:szCs w:val="28"/>
        </w:rPr>
        <w:t>2</w:t>
      </w:r>
      <w:r w:rsidR="00E8771A" w:rsidRPr="00C3172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3172A">
        <w:rPr>
          <w:rFonts w:ascii="Times New Roman" w:hAnsi="Times New Roman" w:cs="Times New Roman"/>
          <w:sz w:val="28"/>
          <w:szCs w:val="28"/>
        </w:rPr>
        <w:t>326</w:t>
      </w:r>
      <w:r w:rsidR="005945E8" w:rsidRPr="00C3172A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E8771A" w:rsidRPr="00C3172A">
        <w:rPr>
          <w:rFonts w:ascii="Times New Roman" w:hAnsi="Times New Roman" w:cs="Times New Roman"/>
          <w:sz w:val="28"/>
          <w:szCs w:val="28"/>
        </w:rPr>
        <w:t>.</w:t>
      </w:r>
    </w:p>
    <w:p w14:paraId="2B07FA55" w14:textId="26237F37" w:rsidR="009A1D45" w:rsidRDefault="00F311E9" w:rsidP="002B1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</w:t>
      </w:r>
      <w:r w:rsidR="009A1D45" w:rsidRPr="00D3429A">
        <w:rPr>
          <w:rFonts w:ascii="Times New Roman" w:hAnsi="Times New Roman" w:cs="Times New Roman"/>
          <w:sz w:val="28"/>
          <w:szCs w:val="28"/>
        </w:rPr>
        <w:t xml:space="preserve"> получател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9A1D45" w:rsidRPr="00D3429A">
        <w:rPr>
          <w:rFonts w:ascii="Times New Roman" w:hAnsi="Times New Roman" w:cs="Times New Roman"/>
          <w:sz w:val="28"/>
          <w:szCs w:val="28"/>
        </w:rPr>
        <w:t xml:space="preserve"> грантов в форме </w:t>
      </w:r>
      <w:r w:rsidR="00E835B1" w:rsidRPr="00D3429A">
        <w:rPr>
          <w:rFonts w:ascii="Times New Roman" w:hAnsi="Times New Roman" w:cs="Times New Roman"/>
          <w:sz w:val="28"/>
          <w:szCs w:val="28"/>
        </w:rPr>
        <w:t xml:space="preserve">субсидий </w:t>
      </w:r>
      <w:r>
        <w:rPr>
          <w:rFonts w:ascii="Times New Roman" w:hAnsi="Times New Roman" w:cs="Times New Roman"/>
          <w:sz w:val="28"/>
          <w:szCs w:val="28"/>
        </w:rPr>
        <w:t xml:space="preserve">на реализацию проектов </w:t>
      </w:r>
      <w:r w:rsidR="00E835B1" w:rsidRPr="00D3429A">
        <w:rPr>
          <w:rFonts w:ascii="Times New Roman" w:hAnsi="Times New Roman" w:cs="Times New Roman"/>
          <w:sz w:val="28"/>
          <w:szCs w:val="28"/>
        </w:rPr>
        <w:t>проводится</w:t>
      </w:r>
      <w:r w:rsidR="009A1D45" w:rsidRPr="00D3429A">
        <w:rPr>
          <w:rFonts w:ascii="Times New Roman" w:hAnsi="Times New Roman" w:cs="Times New Roman"/>
          <w:sz w:val="28"/>
          <w:szCs w:val="28"/>
        </w:rPr>
        <w:t xml:space="preserve"> путем конкурс</w:t>
      </w:r>
      <w:r>
        <w:rPr>
          <w:rFonts w:ascii="Times New Roman" w:hAnsi="Times New Roman" w:cs="Times New Roman"/>
          <w:sz w:val="28"/>
          <w:szCs w:val="28"/>
        </w:rPr>
        <w:t>ного отбора.</w:t>
      </w:r>
    </w:p>
    <w:p w14:paraId="6C1B5F6D" w14:textId="6BB2923A" w:rsidR="009A1D45" w:rsidRPr="009A1D45" w:rsidRDefault="009A1D45" w:rsidP="002B17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A1D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Проекты некоммерческих организаций</w:t>
      </w:r>
      <w:r w:rsidR="007A0EE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9A1D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должны быть направлены на решение конкретных задач по одному или нескольким из следующих направлений:</w:t>
      </w:r>
    </w:p>
    <w:p w14:paraId="45F6D7A3" w14:textId="77777777" w:rsidR="00F311E9" w:rsidRPr="00F311E9" w:rsidRDefault="00F311E9" w:rsidP="00F311E9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311E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сохранение исторического и культурного наследия, народных традиций и промыслов, развитие въездного туризма;</w:t>
      </w:r>
    </w:p>
    <w:p w14:paraId="29BB5CA9" w14:textId="77777777" w:rsidR="00F311E9" w:rsidRPr="00F311E9" w:rsidRDefault="00F311E9" w:rsidP="00F311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311E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благоустройство территории, природоохранная деятельность, в том числе: ремонт дворовых проездов, подъездов к дворовым территориям и тротуаров; устройство ограждений; устройство контейнерных площадок; устройство гостевых автостоянок;</w:t>
      </w:r>
    </w:p>
    <w:p w14:paraId="13DE8E12" w14:textId="77777777" w:rsidR="00F311E9" w:rsidRPr="00F311E9" w:rsidRDefault="00F311E9" w:rsidP="00F311E9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311E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развитие физической культуры и спорта, в том числе: благоустройство и оборудование детских и спортивных площадок;</w:t>
      </w:r>
    </w:p>
    <w:p w14:paraId="5BFD17BD" w14:textId="77777777" w:rsidR="00F311E9" w:rsidRPr="00F311E9" w:rsidRDefault="00F311E9" w:rsidP="00F311E9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311E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 поддержка социально уязвимых групп населения;</w:t>
      </w:r>
    </w:p>
    <w:p w14:paraId="17848747" w14:textId="77777777" w:rsidR="00F311E9" w:rsidRPr="00F311E9" w:rsidRDefault="00F311E9" w:rsidP="00F311E9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311E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экологическая культура и безопасность, в том числе озеленение, приобретение новых контейнеров и емкостей для раздельного сбора мусора;</w:t>
      </w:r>
    </w:p>
    <w:p w14:paraId="10841620" w14:textId="6F95FD02" w:rsidR="00F311E9" w:rsidRDefault="00F311E9" w:rsidP="00F311E9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311E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противопожарная защита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14:paraId="1128981A" w14:textId="1C642E91" w:rsidR="005945E8" w:rsidRPr="005945E8" w:rsidRDefault="00F311E9" w:rsidP="00B015D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11E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2. </w:t>
      </w:r>
      <w:r w:rsidR="005945E8" w:rsidRPr="005945E8">
        <w:rPr>
          <w:rFonts w:ascii="Times New Roman" w:hAnsi="Times New Roman" w:cs="Times New Roman"/>
          <w:sz w:val="28"/>
          <w:szCs w:val="28"/>
        </w:rPr>
        <w:t xml:space="preserve">Место, время и срок приема заявок на участие в </w:t>
      </w:r>
      <w:r w:rsidR="00B015DD">
        <w:rPr>
          <w:rFonts w:ascii="Times New Roman" w:hAnsi="Times New Roman" w:cs="Times New Roman"/>
          <w:sz w:val="28"/>
          <w:szCs w:val="28"/>
        </w:rPr>
        <w:t>к</w:t>
      </w:r>
      <w:r w:rsidR="005945E8" w:rsidRPr="005945E8">
        <w:rPr>
          <w:rFonts w:ascii="Times New Roman" w:hAnsi="Times New Roman" w:cs="Times New Roman"/>
          <w:sz w:val="28"/>
          <w:szCs w:val="28"/>
        </w:rPr>
        <w:t>онкурсе.</w:t>
      </w:r>
    </w:p>
    <w:p w14:paraId="5D5FE53A" w14:textId="285F7C40" w:rsidR="005945E8" w:rsidRPr="005945E8" w:rsidRDefault="005945E8" w:rsidP="0044050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45E8">
        <w:rPr>
          <w:rFonts w:ascii="Times New Roman" w:hAnsi="Times New Roman" w:cs="Times New Roman"/>
          <w:sz w:val="28"/>
          <w:szCs w:val="28"/>
        </w:rPr>
        <w:t>Заявки принимаются Управлением городского хозяйства городского округа «Котлас» по адресу</w:t>
      </w:r>
      <w:r w:rsidR="007A0EE2">
        <w:rPr>
          <w:rFonts w:ascii="Times New Roman" w:hAnsi="Times New Roman" w:cs="Times New Roman"/>
          <w:sz w:val="28"/>
          <w:szCs w:val="28"/>
        </w:rPr>
        <w:t xml:space="preserve">: </w:t>
      </w:r>
      <w:r w:rsidRPr="005945E8">
        <w:rPr>
          <w:rFonts w:ascii="Times New Roman" w:hAnsi="Times New Roman" w:cs="Times New Roman"/>
          <w:sz w:val="28"/>
          <w:szCs w:val="28"/>
        </w:rPr>
        <w:t xml:space="preserve">165300, г. Котлас Архангельской </w:t>
      </w:r>
      <w:proofErr w:type="gramStart"/>
      <w:r w:rsidR="007A673B" w:rsidRPr="005945E8">
        <w:rPr>
          <w:rFonts w:ascii="Times New Roman" w:hAnsi="Times New Roman" w:cs="Times New Roman"/>
          <w:sz w:val="28"/>
          <w:szCs w:val="28"/>
        </w:rPr>
        <w:t>области,</w:t>
      </w:r>
      <w:r w:rsidR="007A673B">
        <w:rPr>
          <w:rFonts w:ascii="Times New Roman" w:hAnsi="Times New Roman" w:cs="Times New Roman"/>
          <w:sz w:val="28"/>
          <w:szCs w:val="28"/>
        </w:rPr>
        <w:t xml:space="preserve">  </w:t>
      </w:r>
      <w:r w:rsidR="007A0E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7A0EE2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945E8">
        <w:rPr>
          <w:rFonts w:ascii="Times New Roman" w:hAnsi="Times New Roman" w:cs="Times New Roman"/>
          <w:sz w:val="28"/>
          <w:szCs w:val="28"/>
        </w:rPr>
        <w:t xml:space="preserve"> </w:t>
      </w:r>
      <w:r w:rsidRPr="005945E8">
        <w:rPr>
          <w:rFonts w:ascii="Times New Roman" w:hAnsi="Times New Roman" w:cs="Times New Roman"/>
          <w:sz w:val="28"/>
          <w:szCs w:val="28"/>
        </w:rPr>
        <w:lastRenderedPageBreak/>
        <w:t xml:space="preserve">пл. Советов, д. 3, </w:t>
      </w:r>
      <w:r w:rsidR="007A0EE2">
        <w:rPr>
          <w:rFonts w:ascii="Times New Roman" w:hAnsi="Times New Roman" w:cs="Times New Roman"/>
          <w:sz w:val="28"/>
          <w:szCs w:val="28"/>
        </w:rPr>
        <w:t xml:space="preserve">2 этаж, </w:t>
      </w:r>
      <w:proofErr w:type="spellStart"/>
      <w:r w:rsidRPr="005945E8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5945E8">
        <w:rPr>
          <w:rFonts w:ascii="Times New Roman" w:hAnsi="Times New Roman" w:cs="Times New Roman"/>
          <w:sz w:val="28"/>
          <w:szCs w:val="28"/>
        </w:rPr>
        <w:t xml:space="preserve">. 208 (приемная), телефон (818-37) 2-01-18, в рабочие дни с 8.30 часов до 12.30 часов и с 13.30 часов до 17.00 часов (в пятницу до 15.30 часов). </w:t>
      </w:r>
    </w:p>
    <w:p w14:paraId="42E9BC5C" w14:textId="77777777" w:rsidR="005945E8" w:rsidRPr="005945E8" w:rsidRDefault="005945E8" w:rsidP="0044050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45E8">
        <w:rPr>
          <w:rFonts w:ascii="Times New Roman" w:hAnsi="Times New Roman" w:cs="Times New Roman"/>
          <w:sz w:val="28"/>
          <w:szCs w:val="28"/>
        </w:rPr>
        <w:t>Е</w:t>
      </w:r>
      <w:r w:rsidRPr="005945E8">
        <w:rPr>
          <w:rFonts w:ascii="Times New Roman" w:hAnsi="Times New Roman" w:cs="Times New Roman"/>
          <w:sz w:val="28"/>
          <w:szCs w:val="28"/>
          <w:lang w:val="en-US"/>
        </w:rPr>
        <w:t xml:space="preserve">-mail: jkh@kotlas-city.ru. </w:t>
      </w:r>
    </w:p>
    <w:p w14:paraId="1BEBEA8B" w14:textId="003E3118" w:rsidR="005945E8" w:rsidRPr="005945E8" w:rsidRDefault="005945E8" w:rsidP="0044050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45E8">
        <w:rPr>
          <w:rFonts w:ascii="Times New Roman" w:hAnsi="Times New Roman" w:cs="Times New Roman"/>
          <w:sz w:val="28"/>
          <w:szCs w:val="28"/>
        </w:rPr>
        <w:t xml:space="preserve">Дата и время начала подачи заявок на участие в </w:t>
      </w:r>
      <w:r w:rsidR="007A0EE2">
        <w:rPr>
          <w:rFonts w:ascii="Times New Roman" w:hAnsi="Times New Roman" w:cs="Times New Roman"/>
          <w:sz w:val="28"/>
          <w:szCs w:val="28"/>
        </w:rPr>
        <w:t>к</w:t>
      </w:r>
      <w:r w:rsidRPr="005945E8">
        <w:rPr>
          <w:rFonts w:ascii="Times New Roman" w:hAnsi="Times New Roman" w:cs="Times New Roman"/>
          <w:sz w:val="28"/>
          <w:szCs w:val="28"/>
        </w:rPr>
        <w:t>онкурсе:</w:t>
      </w:r>
    </w:p>
    <w:p w14:paraId="44919729" w14:textId="3E803FD0" w:rsidR="005945E8" w:rsidRPr="00D12741" w:rsidRDefault="005945E8" w:rsidP="0044050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2741">
        <w:rPr>
          <w:rFonts w:ascii="Times New Roman" w:hAnsi="Times New Roman" w:cs="Times New Roman"/>
          <w:sz w:val="28"/>
          <w:szCs w:val="28"/>
        </w:rPr>
        <w:t xml:space="preserve">с 8 часов 30 минут </w:t>
      </w:r>
      <w:r w:rsidR="00B04621">
        <w:rPr>
          <w:rFonts w:ascii="Times New Roman" w:hAnsi="Times New Roman" w:cs="Times New Roman"/>
          <w:sz w:val="28"/>
          <w:szCs w:val="28"/>
        </w:rPr>
        <w:t>14</w:t>
      </w:r>
      <w:r w:rsidRPr="00C3172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04621" w:rsidRPr="00B04621">
        <w:rPr>
          <w:rFonts w:ascii="Times New Roman" w:hAnsi="Times New Roman" w:cs="Times New Roman"/>
          <w:sz w:val="28"/>
          <w:szCs w:val="28"/>
        </w:rPr>
        <w:t>марта</w:t>
      </w:r>
      <w:r w:rsidRPr="00B04621">
        <w:rPr>
          <w:rFonts w:ascii="Times New Roman" w:hAnsi="Times New Roman" w:cs="Times New Roman"/>
          <w:sz w:val="28"/>
          <w:szCs w:val="28"/>
        </w:rPr>
        <w:t xml:space="preserve"> 202</w:t>
      </w:r>
      <w:r w:rsidR="00B04621" w:rsidRPr="00B04621">
        <w:rPr>
          <w:rFonts w:ascii="Times New Roman" w:hAnsi="Times New Roman" w:cs="Times New Roman"/>
          <w:sz w:val="28"/>
          <w:szCs w:val="28"/>
        </w:rPr>
        <w:t>2</w:t>
      </w:r>
      <w:r w:rsidRPr="00B04621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2060D05F" w14:textId="03387CA3" w:rsidR="005945E8" w:rsidRPr="00D12741" w:rsidRDefault="005945E8" w:rsidP="0044050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2741">
        <w:rPr>
          <w:rFonts w:ascii="Times New Roman" w:hAnsi="Times New Roman" w:cs="Times New Roman"/>
          <w:sz w:val="28"/>
          <w:szCs w:val="28"/>
        </w:rPr>
        <w:t xml:space="preserve">Дата и время окончания подачи заявок на участие в </w:t>
      </w:r>
      <w:r w:rsidR="007A0EE2" w:rsidRPr="00D12741">
        <w:rPr>
          <w:rFonts w:ascii="Times New Roman" w:hAnsi="Times New Roman" w:cs="Times New Roman"/>
          <w:sz w:val="28"/>
          <w:szCs w:val="28"/>
        </w:rPr>
        <w:t>к</w:t>
      </w:r>
      <w:r w:rsidRPr="00D12741">
        <w:rPr>
          <w:rFonts w:ascii="Times New Roman" w:hAnsi="Times New Roman" w:cs="Times New Roman"/>
          <w:sz w:val="28"/>
          <w:szCs w:val="28"/>
        </w:rPr>
        <w:t>онкурсе:</w:t>
      </w:r>
    </w:p>
    <w:p w14:paraId="4BDD32ED" w14:textId="2B6B1C71" w:rsidR="005945E8" w:rsidRPr="00B04621" w:rsidRDefault="005945E8" w:rsidP="0044050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2741">
        <w:rPr>
          <w:rFonts w:ascii="Times New Roman" w:hAnsi="Times New Roman" w:cs="Times New Roman"/>
          <w:sz w:val="28"/>
          <w:szCs w:val="28"/>
        </w:rPr>
        <w:t xml:space="preserve">до 17 часов 00 минут </w:t>
      </w:r>
      <w:r w:rsidR="00B04621" w:rsidRPr="00B04621">
        <w:rPr>
          <w:rFonts w:ascii="Times New Roman" w:hAnsi="Times New Roman" w:cs="Times New Roman"/>
          <w:sz w:val="28"/>
          <w:szCs w:val="28"/>
        </w:rPr>
        <w:t>1</w:t>
      </w:r>
      <w:r w:rsidR="007A673B" w:rsidRPr="00B04621">
        <w:rPr>
          <w:rFonts w:ascii="Times New Roman" w:hAnsi="Times New Roman" w:cs="Times New Roman"/>
          <w:sz w:val="28"/>
          <w:szCs w:val="28"/>
        </w:rPr>
        <w:t>4</w:t>
      </w:r>
      <w:r w:rsidRPr="00B04621">
        <w:rPr>
          <w:rFonts w:ascii="Times New Roman" w:hAnsi="Times New Roman" w:cs="Times New Roman"/>
          <w:sz w:val="28"/>
          <w:szCs w:val="28"/>
        </w:rPr>
        <w:t xml:space="preserve"> </w:t>
      </w:r>
      <w:r w:rsidR="00B04621" w:rsidRPr="00B04621">
        <w:rPr>
          <w:rFonts w:ascii="Times New Roman" w:hAnsi="Times New Roman" w:cs="Times New Roman"/>
          <w:sz w:val="28"/>
          <w:szCs w:val="28"/>
        </w:rPr>
        <w:t>апреля</w:t>
      </w:r>
      <w:r w:rsidRPr="00B04621">
        <w:rPr>
          <w:rFonts w:ascii="Times New Roman" w:hAnsi="Times New Roman" w:cs="Times New Roman"/>
          <w:sz w:val="28"/>
          <w:szCs w:val="28"/>
        </w:rPr>
        <w:t xml:space="preserve"> 202</w:t>
      </w:r>
      <w:r w:rsidR="00B04621" w:rsidRPr="00B04621">
        <w:rPr>
          <w:rFonts w:ascii="Times New Roman" w:hAnsi="Times New Roman" w:cs="Times New Roman"/>
          <w:sz w:val="28"/>
          <w:szCs w:val="28"/>
        </w:rPr>
        <w:t xml:space="preserve">2 </w:t>
      </w:r>
      <w:r w:rsidRPr="00B04621">
        <w:rPr>
          <w:rFonts w:ascii="Times New Roman" w:hAnsi="Times New Roman" w:cs="Times New Roman"/>
          <w:sz w:val="28"/>
          <w:szCs w:val="28"/>
        </w:rPr>
        <w:t>года</w:t>
      </w:r>
      <w:r w:rsidR="00D12741" w:rsidRPr="00B04621">
        <w:rPr>
          <w:rFonts w:ascii="Times New Roman" w:hAnsi="Times New Roman" w:cs="Times New Roman"/>
          <w:sz w:val="28"/>
          <w:szCs w:val="28"/>
        </w:rPr>
        <w:t>.</w:t>
      </w:r>
    </w:p>
    <w:p w14:paraId="79AEAE00" w14:textId="113CBA99" w:rsidR="002B1785" w:rsidRPr="002B1785" w:rsidRDefault="005945E8" w:rsidP="002F2C48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Су</w:t>
      </w:r>
      <w:r w:rsidR="002B1785" w:rsidRPr="002B178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бсидии предоставляются за счет средств бюджета городского округа «Котлас» на 202</w:t>
      </w:r>
      <w:r w:rsidR="00C3172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2B1785" w:rsidRPr="002B178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год. Общая сумма субсидии на 202</w:t>
      </w:r>
      <w:r w:rsidR="00C3172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2B1785" w:rsidRPr="002B178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составляет </w:t>
      </w:r>
      <w:r w:rsidR="001E5BFE" w:rsidRPr="001E5BF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642 861</w:t>
      </w:r>
      <w:r w:rsidRPr="001E5BF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B04621" w:rsidRPr="001E5BF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42 рублей</w:t>
      </w:r>
      <w:r w:rsidR="002B1785" w:rsidRPr="002B178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14:paraId="3D562738" w14:textId="5AEB4A18" w:rsidR="002B1785" w:rsidRPr="002B1785" w:rsidRDefault="002B1785" w:rsidP="002F2C4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B178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Размер субсидии, предоставляемой победителю конкурса</w:t>
      </w:r>
      <w:r w:rsidR="005945E8" w:rsidRPr="005945E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по каждому проекту, рассчитывается по формуле</w:t>
      </w:r>
      <w:r w:rsidR="005945E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соответствии п.</w:t>
      </w:r>
      <w:r w:rsidR="005945E8" w:rsidRPr="005945E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2.</w:t>
      </w:r>
      <w:r w:rsidR="00C3172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37</w:t>
      </w:r>
      <w:r w:rsidR="005945E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Порядка</w:t>
      </w:r>
      <w:r w:rsidR="005945E8" w:rsidRPr="005945E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14:paraId="2D2B5481" w14:textId="7F23BC4A" w:rsidR="00FD1E6E" w:rsidRPr="00797260" w:rsidRDefault="002B1785" w:rsidP="002F2C48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Материалы по проведению конкурса размещены на официальном сайте администрации городского округа </w:t>
      </w:r>
      <w:r w:rsidR="007A0EE2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«Котлас» в разделе </w:t>
      </w:r>
      <w:r w:rsidR="007A0EE2">
        <w:rPr>
          <w:rFonts w:ascii="Times New Roman" w:hAnsi="Times New Roman" w:cs="Times New Roman"/>
          <w:sz w:val="28"/>
          <w:szCs w:val="28"/>
        </w:rPr>
        <w:t>«ЖКХ»</w:t>
      </w:r>
      <w:r>
        <w:rPr>
          <w:rFonts w:ascii="Times New Roman" w:hAnsi="Times New Roman" w:cs="Times New Roman"/>
          <w:sz w:val="28"/>
          <w:szCs w:val="28"/>
        </w:rPr>
        <w:t>, подраздел «</w:t>
      </w:r>
      <w:r w:rsidR="007A0EE2">
        <w:rPr>
          <w:rFonts w:ascii="Times New Roman" w:hAnsi="Times New Roman" w:cs="Times New Roman"/>
          <w:sz w:val="28"/>
          <w:szCs w:val="28"/>
        </w:rPr>
        <w:t>ТОС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12741">
        <w:rPr>
          <w:rFonts w:ascii="Times New Roman" w:hAnsi="Times New Roman" w:cs="Times New Roman"/>
          <w:sz w:val="28"/>
          <w:szCs w:val="28"/>
        </w:rPr>
        <w:t>, вкладка «Конкурс социально-значимых проектов «Котлас – территория развития»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0EE2" w:rsidRPr="00797260">
        <w:rPr>
          <w:rFonts w:ascii="Times New Roman" w:hAnsi="Times New Roman" w:cs="Times New Roman"/>
          <w:sz w:val="28"/>
          <w:szCs w:val="28"/>
        </w:rPr>
        <w:t>(</w:t>
      </w:r>
      <w:r w:rsidR="005945E8" w:rsidRPr="00797260">
        <w:rPr>
          <w:rFonts w:ascii="Times New Roman" w:hAnsi="Times New Roman" w:cs="Times New Roman"/>
          <w:sz w:val="28"/>
          <w:szCs w:val="28"/>
        </w:rPr>
        <w:t>http://kotlas-city.ru/jkh/tosy</w:t>
      </w:r>
      <w:r w:rsidR="007A0EE2" w:rsidRPr="00797260">
        <w:rPr>
          <w:rFonts w:ascii="Times New Roman" w:hAnsi="Times New Roman" w:cs="Times New Roman"/>
          <w:sz w:val="28"/>
          <w:szCs w:val="28"/>
        </w:rPr>
        <w:t>).</w:t>
      </w:r>
    </w:p>
    <w:p w14:paraId="7255A570" w14:textId="69C43F56" w:rsidR="00403592" w:rsidRDefault="002E1975" w:rsidP="002F2C48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</w:t>
      </w:r>
      <w:r w:rsidR="007A0EE2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67911420"/>
      <w:r w:rsidRPr="002E1975">
        <w:rPr>
          <w:rFonts w:ascii="Times New Roman" w:hAnsi="Times New Roman" w:cs="Times New Roman"/>
          <w:sz w:val="28"/>
          <w:szCs w:val="28"/>
        </w:rPr>
        <w:t>грант</w:t>
      </w:r>
      <w:r>
        <w:rPr>
          <w:rFonts w:ascii="Times New Roman" w:hAnsi="Times New Roman" w:cs="Times New Roman"/>
          <w:sz w:val="28"/>
          <w:szCs w:val="28"/>
        </w:rPr>
        <w:t>ов в форме субсидии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являются </w:t>
      </w:r>
      <w:r w:rsidRPr="002E1975">
        <w:rPr>
          <w:rFonts w:ascii="Times New Roman" w:hAnsi="Times New Roman" w:cs="Times New Roman"/>
          <w:sz w:val="28"/>
          <w:szCs w:val="28"/>
        </w:rPr>
        <w:t>некоммерчески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E1975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A0EE2">
        <w:rPr>
          <w:rFonts w:ascii="Times New Roman" w:hAnsi="Times New Roman" w:cs="Times New Roman"/>
          <w:sz w:val="28"/>
          <w:szCs w:val="28"/>
        </w:rPr>
        <w:t>,</w:t>
      </w:r>
      <w:r w:rsidRPr="002E1975">
        <w:rPr>
          <w:rFonts w:ascii="Times New Roman" w:hAnsi="Times New Roman" w:cs="Times New Roman"/>
          <w:sz w:val="28"/>
          <w:szCs w:val="28"/>
        </w:rPr>
        <w:t xml:space="preserve"> </w:t>
      </w:r>
      <w:r w:rsidR="007A0EE2" w:rsidRPr="007A0EE2">
        <w:rPr>
          <w:rFonts w:ascii="Times New Roman" w:hAnsi="Times New Roman" w:cs="Times New Roman"/>
          <w:sz w:val="28"/>
          <w:szCs w:val="28"/>
        </w:rPr>
        <w:t>не являющиеся казенными учреждениями, деятельность которых осуществляется на территории городского округа «Котлас» и направлена на поддержку и развитие ТОС</w:t>
      </w:r>
      <w:r w:rsidR="007A0EE2">
        <w:rPr>
          <w:rFonts w:ascii="Times New Roman" w:hAnsi="Times New Roman" w:cs="Times New Roman"/>
          <w:sz w:val="28"/>
          <w:szCs w:val="28"/>
        </w:rPr>
        <w:t>.</w:t>
      </w:r>
    </w:p>
    <w:p w14:paraId="278D1149" w14:textId="72359ABC" w:rsidR="002E1975" w:rsidRPr="00440508" w:rsidRDefault="007A673B" w:rsidP="002F2C48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0508">
        <w:rPr>
          <w:rFonts w:ascii="Times New Roman" w:hAnsi="Times New Roman" w:cs="Times New Roman"/>
          <w:sz w:val="28"/>
          <w:szCs w:val="28"/>
        </w:rPr>
        <w:t>В с</w:t>
      </w:r>
      <w:r w:rsidR="002E1975" w:rsidRPr="00440508">
        <w:rPr>
          <w:rFonts w:ascii="Times New Roman" w:hAnsi="Times New Roman" w:cs="Times New Roman"/>
          <w:sz w:val="28"/>
          <w:szCs w:val="28"/>
        </w:rPr>
        <w:t xml:space="preserve">остав конкурсной документации, предоставляемой </w:t>
      </w:r>
      <w:r w:rsidRPr="00440508">
        <w:rPr>
          <w:rFonts w:ascii="Times New Roman" w:hAnsi="Times New Roman" w:cs="Times New Roman"/>
          <w:sz w:val="28"/>
          <w:szCs w:val="28"/>
        </w:rPr>
        <w:t>заявителем</w:t>
      </w:r>
      <w:r w:rsidR="002E1975" w:rsidRPr="00440508">
        <w:rPr>
          <w:rFonts w:ascii="Times New Roman" w:hAnsi="Times New Roman" w:cs="Times New Roman"/>
          <w:sz w:val="28"/>
          <w:szCs w:val="28"/>
        </w:rPr>
        <w:t xml:space="preserve"> для участия в конкурсе</w:t>
      </w:r>
      <w:r w:rsidRPr="00440508">
        <w:rPr>
          <w:rFonts w:ascii="Times New Roman" w:hAnsi="Times New Roman" w:cs="Times New Roman"/>
          <w:sz w:val="28"/>
          <w:szCs w:val="28"/>
        </w:rPr>
        <w:t xml:space="preserve"> н</w:t>
      </w:r>
      <w:r w:rsidR="00440508" w:rsidRPr="00440508">
        <w:rPr>
          <w:rFonts w:ascii="Times New Roman" w:hAnsi="Times New Roman" w:cs="Times New Roman"/>
          <w:sz w:val="28"/>
          <w:szCs w:val="28"/>
        </w:rPr>
        <w:t>а получение грантов в форме субсидии, входят следующие документы</w:t>
      </w:r>
      <w:r w:rsidR="002E1975" w:rsidRPr="00440508">
        <w:rPr>
          <w:rFonts w:ascii="Times New Roman" w:hAnsi="Times New Roman" w:cs="Times New Roman"/>
          <w:sz w:val="28"/>
          <w:szCs w:val="28"/>
        </w:rPr>
        <w:t>:</w:t>
      </w:r>
    </w:p>
    <w:p w14:paraId="0E29DF39" w14:textId="77777777" w:rsidR="001E5BFE" w:rsidRDefault="00440508" w:rsidP="001E5BFE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2E1975">
        <w:rPr>
          <w:rFonts w:ascii="Times New Roman" w:hAnsi="Times New Roman" w:cs="Times New Roman"/>
          <w:sz w:val="28"/>
          <w:szCs w:val="28"/>
        </w:rPr>
        <w:t>заявка</w:t>
      </w:r>
      <w:r w:rsidR="009B2D21">
        <w:rPr>
          <w:rFonts w:ascii="Times New Roman" w:hAnsi="Times New Roman" w:cs="Times New Roman"/>
          <w:sz w:val="28"/>
          <w:szCs w:val="28"/>
        </w:rPr>
        <w:t xml:space="preserve"> (</w:t>
      </w:r>
      <w:r w:rsidR="009B2D21" w:rsidRPr="009B2D21">
        <w:rPr>
          <w:rFonts w:ascii="Times New Roman" w:hAnsi="Times New Roman" w:cs="Times New Roman"/>
          <w:sz w:val="28"/>
          <w:szCs w:val="28"/>
        </w:rPr>
        <w:t>копии документ</w:t>
      </w:r>
      <w:r w:rsidR="009B2D21">
        <w:rPr>
          <w:rFonts w:ascii="Times New Roman" w:hAnsi="Times New Roman" w:cs="Times New Roman"/>
          <w:sz w:val="28"/>
          <w:szCs w:val="28"/>
        </w:rPr>
        <w:t>ов,</w:t>
      </w:r>
      <w:r w:rsidR="009B2D21" w:rsidRPr="009B2D21">
        <w:rPr>
          <w:rFonts w:ascii="Times New Roman" w:hAnsi="Times New Roman" w:cs="Times New Roman"/>
          <w:sz w:val="28"/>
          <w:szCs w:val="28"/>
        </w:rPr>
        <w:t xml:space="preserve"> прилага</w:t>
      </w:r>
      <w:r w:rsidR="009B2D21">
        <w:rPr>
          <w:rFonts w:ascii="Times New Roman" w:hAnsi="Times New Roman" w:cs="Times New Roman"/>
          <w:sz w:val="28"/>
          <w:szCs w:val="28"/>
        </w:rPr>
        <w:t>емые</w:t>
      </w:r>
      <w:r w:rsidR="009B2D21" w:rsidRPr="009B2D21">
        <w:rPr>
          <w:rFonts w:ascii="Times New Roman" w:hAnsi="Times New Roman" w:cs="Times New Roman"/>
          <w:sz w:val="28"/>
          <w:szCs w:val="28"/>
        </w:rPr>
        <w:t xml:space="preserve"> </w:t>
      </w:r>
      <w:r w:rsidR="009B2D21">
        <w:rPr>
          <w:rFonts w:ascii="Times New Roman" w:hAnsi="Times New Roman" w:cs="Times New Roman"/>
          <w:sz w:val="28"/>
          <w:szCs w:val="28"/>
        </w:rPr>
        <w:t>к</w:t>
      </w:r>
      <w:r w:rsidR="009B2D21" w:rsidRPr="009B2D21">
        <w:rPr>
          <w:rFonts w:ascii="Times New Roman" w:hAnsi="Times New Roman" w:cs="Times New Roman"/>
          <w:sz w:val="28"/>
          <w:szCs w:val="28"/>
        </w:rPr>
        <w:t xml:space="preserve"> заявке</w:t>
      </w:r>
      <w:r w:rsidR="009B2D21">
        <w:rPr>
          <w:rFonts w:ascii="Times New Roman" w:hAnsi="Times New Roman" w:cs="Times New Roman"/>
          <w:sz w:val="28"/>
          <w:szCs w:val="28"/>
        </w:rPr>
        <w:t>,</w:t>
      </w:r>
      <w:r w:rsidR="009B2D21" w:rsidRPr="009B2D21">
        <w:rPr>
          <w:rFonts w:ascii="Times New Roman" w:hAnsi="Times New Roman" w:cs="Times New Roman"/>
          <w:sz w:val="28"/>
          <w:szCs w:val="28"/>
        </w:rPr>
        <w:t xml:space="preserve"> </w:t>
      </w:r>
      <w:r w:rsidR="009B2D21">
        <w:rPr>
          <w:rFonts w:ascii="Times New Roman" w:hAnsi="Times New Roman" w:cs="Times New Roman"/>
          <w:sz w:val="28"/>
          <w:szCs w:val="28"/>
        </w:rPr>
        <w:t xml:space="preserve">должны быть </w:t>
      </w:r>
      <w:r w:rsidR="009B2D21" w:rsidRPr="009B2D21">
        <w:rPr>
          <w:rFonts w:ascii="Times New Roman" w:hAnsi="Times New Roman" w:cs="Times New Roman"/>
          <w:sz w:val="28"/>
          <w:szCs w:val="28"/>
        </w:rPr>
        <w:t>заверены заявителем</w:t>
      </w:r>
      <w:r w:rsidR="009B2D21">
        <w:rPr>
          <w:rFonts w:ascii="Times New Roman" w:hAnsi="Times New Roman" w:cs="Times New Roman"/>
          <w:sz w:val="28"/>
          <w:szCs w:val="28"/>
        </w:rPr>
        <w:t>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DD6929" w14:textId="017FDC64" w:rsidR="001E5BFE" w:rsidRPr="001E5BFE" w:rsidRDefault="00440508" w:rsidP="001E5BFE">
      <w:pPr>
        <w:pStyle w:val="a3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5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</w:t>
      </w:r>
      <w:r w:rsidR="001E5BFE" w:rsidRPr="001E5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по форме с приложением сметы расходов по проекту и календарного плана реализации проекта в соответствии с приложением № 2 к </w:t>
      </w:r>
      <w:r w:rsidR="001E5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1E5BFE" w:rsidRPr="001E5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орядку.</w:t>
      </w:r>
    </w:p>
    <w:p w14:paraId="4516AAE7" w14:textId="4970E393" w:rsidR="001E5BFE" w:rsidRPr="001E5BFE" w:rsidRDefault="001E5BFE" w:rsidP="001E5BFE">
      <w:pPr>
        <w:pStyle w:val="a3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1E5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копия Устава заявителя с изменениями и дополнениями (в случае, если заявителем подается несколько заявок на участие в конкурсе, предоставляется только один экземпляр);</w:t>
      </w:r>
    </w:p>
    <w:p w14:paraId="11A74CA4" w14:textId="02DE1E9C" w:rsidR="001E5BFE" w:rsidRPr="001E5BFE" w:rsidRDefault="001E5BFE" w:rsidP="001E5BFE">
      <w:pPr>
        <w:pStyle w:val="a3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1E5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копия документа, подтверждающего полномочия руководителя проекта - председателя ТОС или уполномоченного представителя (копия протокола Совета, конференции или общего собрания ТОС);</w:t>
      </w:r>
    </w:p>
    <w:p w14:paraId="5A33F88F" w14:textId="73073A94" w:rsidR="001E5BFE" w:rsidRPr="001E5BFE" w:rsidRDefault="001E5BFE" w:rsidP="001E5BFE">
      <w:pPr>
        <w:pStyle w:val="a3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1E5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копия протокола конференции или общего собрания ТОС, на котором приняты следующие решения:</w:t>
      </w:r>
    </w:p>
    <w:p w14:paraId="16D35CA5" w14:textId="77777777" w:rsidR="001E5BFE" w:rsidRPr="001E5BFE" w:rsidRDefault="001E5BFE" w:rsidP="001E5BFE">
      <w:pPr>
        <w:pStyle w:val="a3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5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 намерении направить проект для участия в конкурсе;</w:t>
      </w:r>
    </w:p>
    <w:p w14:paraId="4595DF7C" w14:textId="77777777" w:rsidR="001E5BFE" w:rsidRPr="001E5BFE" w:rsidRDefault="001E5BFE" w:rsidP="001E5BFE">
      <w:pPr>
        <w:pStyle w:val="a3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5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 обеспечении финансового участия граждан на исполнение проекта в размере, не менее 10 (десяти) процентов от общего объема средств, необходимого для реализации проекта;</w:t>
      </w:r>
    </w:p>
    <w:p w14:paraId="21AB8512" w14:textId="77777777" w:rsidR="001E5BFE" w:rsidRPr="001E5BFE" w:rsidRDefault="001E5BFE" w:rsidP="001E5BFE">
      <w:pPr>
        <w:pStyle w:val="a3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5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об утверждении перечня работ, которые предполагается выполнить жителями соответствующей территории в рамках реализации проекта;</w:t>
      </w:r>
    </w:p>
    <w:p w14:paraId="4C1CC207" w14:textId="17CD70D1" w:rsidR="001E5BFE" w:rsidRPr="001E5BFE" w:rsidRDefault="001E5BFE" w:rsidP="001E5BFE">
      <w:pPr>
        <w:pStyle w:val="a3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1E5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копия свидетельства о государственной регистрации некоммерческой организации (в случае, если заявителем подается несколько заявок на участие в конкурсе, предоставляется только один экземпляр);</w:t>
      </w:r>
    </w:p>
    <w:p w14:paraId="064C731E" w14:textId="7210DCD7" w:rsidR="001E5BFE" w:rsidRPr="001E5BFE" w:rsidRDefault="001E5BFE" w:rsidP="001E5BFE">
      <w:pPr>
        <w:pStyle w:val="a3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7</w:t>
      </w:r>
      <w:r w:rsidRPr="001E5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согласие на обработку персональных данных в отношении руководителя организации, главного бухгалтера и руководителя проекта по типовой форме согласно приложению № 6 к постановлению администрации муниципального образования «Котлас» от 10 мая 2017 года № 978;</w:t>
      </w:r>
    </w:p>
    <w:p w14:paraId="3DE900F1" w14:textId="56C97915" w:rsidR="001E5BFE" w:rsidRPr="001E5BFE" w:rsidRDefault="001E5BFE" w:rsidP="001E5BFE">
      <w:pPr>
        <w:pStyle w:val="a3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1E5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согласие на публикацию (размещение) в информационно-телекоммуникационной сети «Интернет» информации о заявителе, о подаваемой заявителем заявке, иной информации об участнике конкурса, о деятельности ТОС, связанной с конкурсом и реализацией проекта (в свободной форме);</w:t>
      </w:r>
    </w:p>
    <w:p w14:paraId="2ED5FC7C" w14:textId="7B78384D" w:rsidR="001E5BFE" w:rsidRPr="001E5BFE" w:rsidRDefault="001E5BFE" w:rsidP="001E5BFE">
      <w:pPr>
        <w:pStyle w:val="a3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1E5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справку об отсутствии задолженности по налоговым и иным обязательным платежам в бюджетную систему Российской Федерации и страховым взносам в государственные внебюджетные фонды, выданные не ранее чем за 30 дней до даты подачи заявления. Если в указанных справках имеются сведения о наличии задолженности, заявитель вправе приложить документы о погашении ими задолженности;</w:t>
      </w:r>
    </w:p>
    <w:p w14:paraId="664B0815" w14:textId="77777777" w:rsidR="00B04621" w:rsidRDefault="001E5BFE" w:rsidP="001E5BFE">
      <w:pPr>
        <w:pStyle w:val="a3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Pr="001E5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письмо-подтверждение, что на дату подачи заявки на участие в конкурсе, заявитель не находится в процессе ликвидации, реорганизации или банкротства, а также об отсутствии действующего решения органа юстиции, прокуратуры, суда о приостановлении деятельности заявителя на момент подачи заявки (в свободной форме).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5F5058B3" w14:textId="77777777" w:rsidR="00B04621" w:rsidRDefault="007A0EE2" w:rsidP="00B04621">
      <w:pPr>
        <w:pStyle w:val="a3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0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Каждым заявителем может подаваться неограниченное число заявок на участие в конкурсе. Все документы, входящие в состав заявки, должны иметь четкую печать текстов, должны быть пронумерованы, сброшюрованы (иметь форму единого документа). Заявка должна быть скреплена печатью (при наличии) и подписана заявителем. Факсимильное воспроизведение подписи не допускается.</w:t>
      </w:r>
    </w:p>
    <w:p w14:paraId="61549D12" w14:textId="0170CC0A" w:rsidR="002F2C48" w:rsidRPr="007C5DC0" w:rsidRDefault="002F2C48" w:rsidP="00B04621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621">
        <w:rPr>
          <w:rFonts w:ascii="Times New Roman" w:hAnsi="Times New Roman" w:cs="Times New Roman"/>
          <w:sz w:val="28"/>
          <w:szCs w:val="28"/>
        </w:rPr>
        <w:t>7</w:t>
      </w:r>
      <w:r w:rsidR="003C3EAA" w:rsidRPr="00B04621">
        <w:rPr>
          <w:rFonts w:ascii="Times New Roman" w:hAnsi="Times New Roman" w:cs="Times New Roman"/>
          <w:sz w:val="28"/>
          <w:szCs w:val="28"/>
        </w:rPr>
        <w:t xml:space="preserve">. </w:t>
      </w:r>
      <w:r w:rsidRPr="00B04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Заявка </w:t>
      </w: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конкурсе представляется в Управление лично или направляется по почте по адресу: 165300, г. Котлас, пл. Советов,3, </w:t>
      </w:r>
      <w:proofErr w:type="spellStart"/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>. 208.</w:t>
      </w:r>
    </w:p>
    <w:p w14:paraId="061AA8A1" w14:textId="39862945" w:rsidR="002F2C48" w:rsidRPr="007C5DC0" w:rsidRDefault="002F2C48" w:rsidP="00B046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заявка регистрируется Управлением.</w:t>
      </w:r>
    </w:p>
    <w:p w14:paraId="47C3DEA9" w14:textId="09A64B80" w:rsidR="002F2C48" w:rsidRPr="007C5DC0" w:rsidRDefault="002F2C48" w:rsidP="002F2C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на участие в конкурсе, поступившая в Управление после окончания срока приема заявок (в том числе по почте) регистрируется, но к участию в конкурсе не допускается, о чем заявителю направляется уведомление.</w:t>
      </w:r>
    </w:p>
    <w:p w14:paraId="4041DFBF" w14:textId="54288A72" w:rsidR="002F2C48" w:rsidRDefault="002F2C48" w:rsidP="002F2C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на участие в конкурсе может быть изменена или отозвана заявителем до окончания срока приема заявок путем направления Управлению письменного заявления. Отозванные заявки не учитываются при проведении конкурса.</w:t>
      </w:r>
    </w:p>
    <w:p w14:paraId="78D6A341" w14:textId="3099C716" w:rsidR="007C5DC0" w:rsidRPr="007C5DC0" w:rsidRDefault="007C5DC0" w:rsidP="007C5D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повторно представить заявку в пределах срока, определенного Управлением в объявлении о проведении конкурса.</w:t>
      </w:r>
    </w:p>
    <w:p w14:paraId="5D41EC7F" w14:textId="0855B595" w:rsidR="007C5DC0" w:rsidRPr="007C5DC0" w:rsidRDefault="007C5DC0" w:rsidP="007C5D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не возвращает заявителям, заявки которых не допущены к участию в конкурсе, и участникам конкурса расходы, связанные с подготовкой и подачей заявок на участие в конкурсе и участием в конкурсе. Документы, предоставленные на конкурс, обратно не возвращаются и хранятся в Управлении.</w:t>
      </w:r>
    </w:p>
    <w:p w14:paraId="32542A81" w14:textId="63F9E096" w:rsidR="007C5DC0" w:rsidRPr="007C5DC0" w:rsidRDefault="007C5DC0" w:rsidP="007C5D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течение срока приема заявок на участие в конкурсе Управление организует консультирование по вопросам подготовки заявок на участие в конкурсе.</w:t>
      </w:r>
    </w:p>
    <w:p w14:paraId="3A3180DF" w14:textId="1AA3092A" w:rsidR="002F2C48" w:rsidRPr="007C5DC0" w:rsidRDefault="002F2C48" w:rsidP="002F2C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осуществляет рассмотрение заявок, а также проверку документов на соответствие требованиям пункта 2.4. </w:t>
      </w:r>
      <w:r w:rsidR="007C5DC0"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орядка в течение 5 (пяти) рабочих дней со дня их поступления в Управление и принимает одно из следующих решений:</w:t>
      </w:r>
    </w:p>
    <w:p w14:paraId="1829C6BA" w14:textId="77777777" w:rsidR="002F2C48" w:rsidRPr="007C5DC0" w:rsidRDefault="002F2C48" w:rsidP="002F2C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 допуске заявки к участию в конкурсе и направлении на рассмотрение комиссии;</w:t>
      </w:r>
    </w:p>
    <w:p w14:paraId="1543F28D" w14:textId="77777777" w:rsidR="002F2C48" w:rsidRPr="007C5DC0" w:rsidRDefault="002F2C48" w:rsidP="002F2C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 отказе в допуске заявки к участию в конкурсе.</w:t>
      </w:r>
    </w:p>
    <w:p w14:paraId="655A114B" w14:textId="0429CA5D" w:rsidR="002F2C48" w:rsidRDefault="002F2C48" w:rsidP="002F2C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Требования к участникам конкурса, которым они должны соответствовать на первое число месяца, предшествующего месяцу, в котором планируется проведение конкурса изложены в пункте 2.5 Порядка.</w:t>
      </w:r>
    </w:p>
    <w:p w14:paraId="6404D1EA" w14:textId="6CFA782C" w:rsidR="007C5DC0" w:rsidRPr="007C5DC0" w:rsidRDefault="007C5DC0" w:rsidP="007C5D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Заявители, заявки которых допущены к участию в конкурсе, признаются участниками конкурса. Заявки направляются Управлением для рассмотрения и оценки на заседании конкурсной комиссии (далее – комиссия).</w:t>
      </w:r>
    </w:p>
    <w:p w14:paraId="76A6011A" w14:textId="77777777" w:rsidR="006B7EBF" w:rsidRDefault="007C5DC0" w:rsidP="006B7E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направленные Управлением, </w:t>
      </w:r>
      <w:r w:rsidR="006B7EBF" w:rsidRPr="006B7E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рассматриваются комиссией в течении 10 (десяти) рабочих дней с даты, следующей за датой окончания приема заявок.</w:t>
      </w:r>
    </w:p>
    <w:p w14:paraId="42EC4F4E" w14:textId="1DB2FD24" w:rsidR="007C5DC0" w:rsidRDefault="003C3EAA" w:rsidP="006B7E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191806" w:rsidRPr="0019180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заключает с победителями конкурса соглашение о предоставлении субсидии в течение 30 календарных дней с даты официального опубликования постановления</w:t>
      </w:r>
      <w:r w:rsidR="00191806" w:rsidRPr="00191806">
        <w:t xml:space="preserve"> </w:t>
      </w:r>
      <w:r w:rsidR="00191806" w:rsidRPr="00191806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проведенного конкурса</w:t>
      </w:r>
      <w:r w:rsidR="001918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DABFCC8" w14:textId="53FDBAAD" w:rsidR="00191806" w:rsidRDefault="00191806" w:rsidP="005A0FB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806">
        <w:rPr>
          <w:rFonts w:ascii="Times New Roman" w:hAnsi="Times New Roman" w:cs="Times New Roman"/>
          <w:sz w:val="28"/>
          <w:szCs w:val="28"/>
        </w:rPr>
        <w:t>Если в течение установленного срока по вине победителя конкурса соглашение не заключено, то он теряет право на получение субсидии и признается уклонившимся от заключения соглашения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0AC049A" w14:textId="52740853" w:rsidR="005A0FBC" w:rsidRPr="009A1D45" w:rsidRDefault="005A0FBC" w:rsidP="001918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0FBC">
        <w:rPr>
          <w:rFonts w:ascii="Times New Roman" w:hAnsi="Times New Roman" w:cs="Times New Roman"/>
          <w:sz w:val="28"/>
          <w:szCs w:val="28"/>
        </w:rPr>
        <w:t xml:space="preserve">11. </w:t>
      </w:r>
      <w:r w:rsidR="00191806">
        <w:rPr>
          <w:rFonts w:ascii="Times New Roman" w:hAnsi="Times New Roman" w:cs="Times New Roman"/>
          <w:sz w:val="28"/>
          <w:szCs w:val="28"/>
        </w:rPr>
        <w:t>П</w:t>
      </w:r>
      <w:r w:rsidR="00191806" w:rsidRPr="00191806">
        <w:rPr>
          <w:rFonts w:ascii="Times New Roman" w:hAnsi="Times New Roman" w:cs="Times New Roman"/>
          <w:sz w:val="28"/>
          <w:szCs w:val="28"/>
        </w:rPr>
        <w:t>остановление о результатах проведенного конкурса размещается на едином портале и официальном сайте администрации городского округа Архангельской области «Котлас» в информационно-телекоммуникационной сети «Интернет» - http://kotlas-city.ru/ не позднее 14 (четырнадцатого) календарного дня, следующего за днем утверждения постановления.</w:t>
      </w:r>
    </w:p>
    <w:sectPr w:rsidR="005A0FBC" w:rsidRPr="009A1D45" w:rsidSect="002B178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D6CA7"/>
    <w:multiLevelType w:val="hybridMultilevel"/>
    <w:tmpl w:val="BF548E5E"/>
    <w:lvl w:ilvl="0" w:tplc="DECCCC4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D00B68"/>
    <w:multiLevelType w:val="hybridMultilevel"/>
    <w:tmpl w:val="CEA2A8AA"/>
    <w:lvl w:ilvl="0" w:tplc="F81AB1F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7822A1E"/>
    <w:multiLevelType w:val="hybridMultilevel"/>
    <w:tmpl w:val="B3B49DAA"/>
    <w:lvl w:ilvl="0" w:tplc="2FE85FDA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BEB"/>
    <w:rsid w:val="00191806"/>
    <w:rsid w:val="001E5BFE"/>
    <w:rsid w:val="00283BEB"/>
    <w:rsid w:val="002B1785"/>
    <w:rsid w:val="002E1975"/>
    <w:rsid w:val="002F2C48"/>
    <w:rsid w:val="003C3EAA"/>
    <w:rsid w:val="00403592"/>
    <w:rsid w:val="00440508"/>
    <w:rsid w:val="005346B0"/>
    <w:rsid w:val="005945E8"/>
    <w:rsid w:val="005A0FBC"/>
    <w:rsid w:val="006B7EBF"/>
    <w:rsid w:val="00703B0E"/>
    <w:rsid w:val="00797260"/>
    <w:rsid w:val="007A0EE2"/>
    <w:rsid w:val="007A673B"/>
    <w:rsid w:val="007C5DC0"/>
    <w:rsid w:val="007E4B9C"/>
    <w:rsid w:val="007F3F5B"/>
    <w:rsid w:val="009A1D45"/>
    <w:rsid w:val="009B2D21"/>
    <w:rsid w:val="00B015DD"/>
    <w:rsid w:val="00B04621"/>
    <w:rsid w:val="00B85076"/>
    <w:rsid w:val="00C3172A"/>
    <w:rsid w:val="00D12741"/>
    <w:rsid w:val="00E16975"/>
    <w:rsid w:val="00E444E1"/>
    <w:rsid w:val="00E835B1"/>
    <w:rsid w:val="00E8771A"/>
    <w:rsid w:val="00F311E9"/>
    <w:rsid w:val="00FD1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ACE56"/>
  <w15:docId w15:val="{AF563DDA-58CE-4C37-8821-2D34A34C6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D1E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B178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B1785"/>
    <w:rPr>
      <w:color w:val="0000FF" w:themeColor="hyperlink"/>
      <w:u w:val="single"/>
    </w:rPr>
  </w:style>
  <w:style w:type="paragraph" w:customStyle="1" w:styleId="ConsPlusNormal">
    <w:name w:val="ConsPlusNormal"/>
    <w:rsid w:val="002E19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E19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3C3EA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1428</Words>
  <Characters>8141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Ивановна Вохминцева</dc:creator>
  <cp:keywords/>
  <dc:description/>
  <cp:lastModifiedBy>Елена Николаевна Гусевская</cp:lastModifiedBy>
  <cp:revision>10</cp:revision>
  <cp:lastPrinted>2021-03-26T10:29:00Z</cp:lastPrinted>
  <dcterms:created xsi:type="dcterms:W3CDTF">2021-03-26T11:45:00Z</dcterms:created>
  <dcterms:modified xsi:type="dcterms:W3CDTF">2022-02-24T08:29:00Z</dcterms:modified>
</cp:coreProperties>
</file>