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7777777" w:rsidR="00F75159" w:rsidRPr="00F75159" w:rsidRDefault="00F75159" w:rsidP="00F75159">
      <w:pPr>
        <w:ind w:left="4321"/>
        <w:rPr>
          <w:rFonts w:ascii="PT Astra Serif" w:hAnsi="PT Astra Serif"/>
        </w:rPr>
      </w:pPr>
      <w:r w:rsidRPr="00F75159">
        <w:rPr>
          <w:rFonts w:ascii="PT Astra Serif" w:hAnsi="PT Astra Serif"/>
        </w:rPr>
        <w:t>для физических лиц</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0E6240E1"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3C5D5E" w:rsidRPr="003C5D5E">
        <w:rPr>
          <w:rFonts w:ascii="PT Astra Serif" w:hAnsi="PT Astra Serif"/>
          <w:i/>
          <w:iCs/>
          <w:sz w:val="24"/>
          <w:szCs w:val="24"/>
        </w:rPr>
        <w:t xml:space="preserve">нежилое помещение. Местонахождение объекта: </w:t>
      </w:r>
      <w:r w:rsidR="003C5D5E" w:rsidRPr="003C5D5E">
        <w:rPr>
          <w:rFonts w:ascii="PT Astra Serif" w:hAnsi="PT Astra Serif"/>
          <w:i/>
          <w:iCs/>
          <w:color w:val="000000"/>
          <w:sz w:val="24"/>
          <w:szCs w:val="24"/>
        </w:rPr>
        <w:t>Архангельская область, Котласский район, г. Котлас, ул. Менделеева, д. 14,</w:t>
      </w:r>
      <w:r w:rsidR="003C5D5E" w:rsidRPr="003C5D5E">
        <w:rPr>
          <w:rFonts w:ascii="PT Astra Serif" w:hAnsi="PT Astra Serif"/>
          <w:i/>
          <w:iCs/>
          <w:sz w:val="24"/>
          <w:szCs w:val="24"/>
        </w:rPr>
        <w:t xml:space="preserve"> </w:t>
      </w:r>
      <w:r w:rsidR="00A72E23">
        <w:rPr>
          <w:rFonts w:ascii="PT Astra Serif" w:hAnsi="PT Astra Serif"/>
          <w:i/>
          <w:iCs/>
          <w:sz w:val="24"/>
          <w:szCs w:val="24"/>
        </w:rPr>
        <w:t xml:space="preserve">помещение 1, </w:t>
      </w:r>
      <w:r w:rsidR="003C5D5E" w:rsidRPr="003C5D5E">
        <w:rPr>
          <w:rFonts w:ascii="PT Astra Serif" w:hAnsi="PT Astra Serif"/>
          <w:i/>
          <w:iCs/>
          <w:sz w:val="24"/>
          <w:szCs w:val="24"/>
        </w:rPr>
        <w:t xml:space="preserve">общая площадь помещения </w:t>
      </w:r>
      <w:r w:rsidR="00A72E23">
        <w:rPr>
          <w:rFonts w:ascii="PT Astra Serif" w:hAnsi="PT Astra Serif"/>
          <w:i/>
          <w:iCs/>
          <w:sz w:val="24"/>
          <w:szCs w:val="24"/>
        </w:rPr>
        <w:t>73,8</w:t>
      </w:r>
      <w:r w:rsidR="003C5D5E" w:rsidRPr="003C5D5E">
        <w:rPr>
          <w:rFonts w:ascii="PT Astra Serif" w:hAnsi="PT Astra Serif"/>
          <w:i/>
          <w:iCs/>
          <w:sz w:val="24"/>
          <w:szCs w:val="24"/>
        </w:rPr>
        <w:t xml:space="preserve"> </w:t>
      </w:r>
      <w:proofErr w:type="spellStart"/>
      <w:r w:rsidR="003C5D5E" w:rsidRPr="003C5D5E">
        <w:rPr>
          <w:rFonts w:ascii="PT Astra Serif" w:hAnsi="PT Astra Serif"/>
          <w:i/>
          <w:iCs/>
          <w:sz w:val="24"/>
          <w:szCs w:val="24"/>
        </w:rPr>
        <w:t>кв.м</w:t>
      </w:r>
      <w:proofErr w:type="spellEnd"/>
      <w:r w:rsidR="003C5D5E" w:rsidRPr="003C5D5E">
        <w:rPr>
          <w:rFonts w:ascii="PT Astra Serif" w:hAnsi="PT Astra Serif"/>
          <w:i/>
          <w:iCs/>
          <w:sz w:val="24"/>
          <w:szCs w:val="24"/>
        </w:rPr>
        <w:t>., кадастровый номер 29:24:060201:</w:t>
      </w:r>
      <w:r w:rsidR="00A72E23">
        <w:rPr>
          <w:rFonts w:ascii="PT Astra Serif" w:hAnsi="PT Astra Serif"/>
          <w:i/>
          <w:iCs/>
          <w:sz w:val="24"/>
          <w:szCs w:val="24"/>
        </w:rPr>
        <w:t>416</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19D1C718"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«_____»________________г.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50873EBF" w:rsidR="00F75159" w:rsidRPr="00F75159" w:rsidRDefault="00D01FD2" w:rsidP="00D01FD2">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D01FD2">
      <w:headerReference w:type="even" r:id="rId8"/>
      <w:headerReference w:type="default" r:id="rId9"/>
      <w:footerReference w:type="even" r:id="rId10"/>
      <w:footerReference w:type="default" r:id="rId11"/>
      <w:pgSz w:w="11906" w:h="16838"/>
      <w:pgMar w:top="1134" w:right="850"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6C05" w14:textId="77777777" w:rsidR="00A64E2F" w:rsidRDefault="00A64E2F">
      <w:r>
        <w:separator/>
      </w:r>
    </w:p>
  </w:endnote>
  <w:endnote w:type="continuationSeparator" w:id="0">
    <w:p w14:paraId="37BBF813" w14:textId="77777777" w:rsidR="00A64E2F" w:rsidRDefault="00A6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A64E2F"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A64E2F"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2364" w14:textId="77777777" w:rsidR="00A64E2F" w:rsidRDefault="00A64E2F">
      <w:r>
        <w:separator/>
      </w:r>
    </w:p>
  </w:footnote>
  <w:footnote w:type="continuationSeparator" w:id="0">
    <w:p w14:paraId="2E91D554" w14:textId="77777777" w:rsidR="00A64E2F" w:rsidRDefault="00A6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A64E2F"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A64E2F"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2182D"/>
    <w:rsid w:val="000306CF"/>
    <w:rsid w:val="00030EB8"/>
    <w:rsid w:val="00032DC1"/>
    <w:rsid w:val="0003337F"/>
    <w:rsid w:val="00066F6C"/>
    <w:rsid w:val="000746F0"/>
    <w:rsid w:val="000A5C47"/>
    <w:rsid w:val="000B5AED"/>
    <w:rsid w:val="000C0802"/>
    <w:rsid w:val="00117645"/>
    <w:rsid w:val="001400E0"/>
    <w:rsid w:val="00156BF3"/>
    <w:rsid w:val="001579B7"/>
    <w:rsid w:val="00171BF7"/>
    <w:rsid w:val="001C7E2B"/>
    <w:rsid w:val="001F2990"/>
    <w:rsid w:val="00261424"/>
    <w:rsid w:val="002775C8"/>
    <w:rsid w:val="002A3ED0"/>
    <w:rsid w:val="002D3BB9"/>
    <w:rsid w:val="003002C0"/>
    <w:rsid w:val="003433F4"/>
    <w:rsid w:val="0036458A"/>
    <w:rsid w:val="003653AC"/>
    <w:rsid w:val="0036609A"/>
    <w:rsid w:val="003C242B"/>
    <w:rsid w:val="003C5D5E"/>
    <w:rsid w:val="003F1BA8"/>
    <w:rsid w:val="004220A3"/>
    <w:rsid w:val="00441C94"/>
    <w:rsid w:val="0048533B"/>
    <w:rsid w:val="004B5467"/>
    <w:rsid w:val="00525D76"/>
    <w:rsid w:val="00552927"/>
    <w:rsid w:val="00583F63"/>
    <w:rsid w:val="00656572"/>
    <w:rsid w:val="00662004"/>
    <w:rsid w:val="006679B2"/>
    <w:rsid w:val="006E4083"/>
    <w:rsid w:val="00722033"/>
    <w:rsid w:val="00776180"/>
    <w:rsid w:val="00782B5F"/>
    <w:rsid w:val="007A3992"/>
    <w:rsid w:val="007B646E"/>
    <w:rsid w:val="00896A24"/>
    <w:rsid w:val="00924312"/>
    <w:rsid w:val="00925CC3"/>
    <w:rsid w:val="00927D61"/>
    <w:rsid w:val="009334BA"/>
    <w:rsid w:val="00935131"/>
    <w:rsid w:val="0096572E"/>
    <w:rsid w:val="00972A4F"/>
    <w:rsid w:val="00977D1D"/>
    <w:rsid w:val="009E4C79"/>
    <w:rsid w:val="00A01D14"/>
    <w:rsid w:val="00A03363"/>
    <w:rsid w:val="00A06FAB"/>
    <w:rsid w:val="00A209B5"/>
    <w:rsid w:val="00A24D58"/>
    <w:rsid w:val="00A64E2F"/>
    <w:rsid w:val="00A72E23"/>
    <w:rsid w:val="00A97CA1"/>
    <w:rsid w:val="00AC563C"/>
    <w:rsid w:val="00B23570"/>
    <w:rsid w:val="00B257DF"/>
    <w:rsid w:val="00B66B24"/>
    <w:rsid w:val="00B87F66"/>
    <w:rsid w:val="00B94396"/>
    <w:rsid w:val="00BA5B1B"/>
    <w:rsid w:val="00BA6771"/>
    <w:rsid w:val="00BC6CEA"/>
    <w:rsid w:val="00BF4ADF"/>
    <w:rsid w:val="00BF5B87"/>
    <w:rsid w:val="00C40EAF"/>
    <w:rsid w:val="00C54F43"/>
    <w:rsid w:val="00C63CED"/>
    <w:rsid w:val="00C76619"/>
    <w:rsid w:val="00CD37F4"/>
    <w:rsid w:val="00D01FD2"/>
    <w:rsid w:val="00D25E43"/>
    <w:rsid w:val="00D46EC4"/>
    <w:rsid w:val="00D86A4C"/>
    <w:rsid w:val="00D93D31"/>
    <w:rsid w:val="00DB2067"/>
    <w:rsid w:val="00DC6636"/>
    <w:rsid w:val="00E0499F"/>
    <w:rsid w:val="00E069DC"/>
    <w:rsid w:val="00E23956"/>
    <w:rsid w:val="00E30F6E"/>
    <w:rsid w:val="00E43DD5"/>
    <w:rsid w:val="00E752F8"/>
    <w:rsid w:val="00EF0920"/>
    <w:rsid w:val="00F2482D"/>
    <w:rsid w:val="00F53CEF"/>
    <w:rsid w:val="00F75159"/>
    <w:rsid w:val="00FB0DD4"/>
    <w:rsid w:val="00FC481C"/>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B2B7-8D8E-43F3-A187-6C6A605A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2024-03-11T09:24:00Z</cp:lastPrinted>
  <dcterms:created xsi:type="dcterms:W3CDTF">2024-03-12T06:28:00Z</dcterms:created>
  <dcterms:modified xsi:type="dcterms:W3CDTF">2024-03-12T06:29:00Z</dcterms:modified>
</cp:coreProperties>
</file>