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ПРИЛОЖЕНИЕ № 1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к Порядку организации и проведения аукциона на право размещения нестационарных торговых объектов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311444">
        <w:rPr>
          <w:rFonts w:ascii="PT Astra Serif" w:hAnsi="PT Astra Serif"/>
          <w:bCs/>
          <w:color w:val="000000"/>
          <w:sz w:val="24"/>
          <w:szCs w:val="24"/>
        </w:rPr>
        <w:t xml:space="preserve">на территории городского округа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Архангельской области </w:t>
      </w:r>
      <w:r w:rsidRPr="00311444">
        <w:rPr>
          <w:rFonts w:ascii="PT Astra Serif" w:hAnsi="PT Astra Serif"/>
          <w:bCs/>
          <w:color w:val="000000"/>
          <w:sz w:val="24"/>
          <w:szCs w:val="24"/>
        </w:rPr>
        <w:t>«Котлас»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(заполняется физическим лицом, индивидуальным предпринимателем)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ЗАЯВКА</w:t>
      </w:r>
      <w:r w:rsidRPr="00311444">
        <w:rPr>
          <w:rFonts w:ascii="PT Astra Serif" w:hAnsi="PT Astra Serif"/>
          <w:color w:val="000000"/>
          <w:sz w:val="24"/>
          <w:szCs w:val="24"/>
        </w:rPr>
        <w:br/>
        <w:t xml:space="preserve">на участие в аукционе на право размещения нестационарных торговых объектов </w:t>
      </w:r>
      <w:r>
        <w:rPr>
          <w:rFonts w:ascii="PT Astra Serif" w:hAnsi="PT Astra Serif"/>
          <w:color w:val="000000"/>
          <w:sz w:val="24"/>
          <w:szCs w:val="24"/>
        </w:rPr>
        <w:t>на территории городского округа Архангельской области «Котлас»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_______________________________________________________________________________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 (Ф.И.О. физического лица, индивидуального предпринимателя, подавшего заявку)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ОГРНИП_____________________________________________________</w:t>
      </w:r>
      <w:r>
        <w:rPr>
          <w:rFonts w:ascii="PT Astra Serif" w:hAnsi="PT Astra Serif"/>
          <w:color w:val="000000"/>
          <w:sz w:val="24"/>
          <w:szCs w:val="24"/>
        </w:rPr>
        <w:t>_______________</w:t>
      </w:r>
      <w:r w:rsidRPr="00311444">
        <w:rPr>
          <w:rFonts w:ascii="PT Astra Serif" w:hAnsi="PT Astra Serif"/>
          <w:color w:val="000000"/>
          <w:sz w:val="24"/>
          <w:szCs w:val="24"/>
        </w:rPr>
        <w:t>___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(для индивидуального предпринимателя)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spacing w:after="180"/>
        <w:ind w:firstLine="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ИНН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tabs>
          <w:tab w:val="left" w:leader="underscore" w:pos="9221"/>
        </w:tabs>
        <w:spacing w:after="660"/>
        <w:ind w:firstLine="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Адрес места жительства: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Телефон, адрес электронной почты___________________________________</w:t>
      </w: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>заявляю о своем намерении принять участие в аукционе на право размещения нестационарных торговых объектов</w:t>
      </w:r>
      <w:r w:rsidRPr="00FA278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FA2788">
        <w:rPr>
          <w:rFonts w:ascii="PT Astra Serif" w:hAnsi="PT Astra Serif"/>
          <w:color w:val="000000"/>
          <w:sz w:val="24"/>
          <w:szCs w:val="24"/>
        </w:rPr>
        <w:t>по адресу: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FA2788" w:rsidRDefault="00CE26EA" w:rsidP="00CE26EA">
      <w:pPr>
        <w:pStyle w:val="20"/>
        <w:pBdr>
          <w:top w:val="single" w:sz="4" w:space="0" w:color="auto"/>
        </w:pBdr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FA2788">
        <w:rPr>
          <w:rFonts w:ascii="PT Astra Serif" w:hAnsi="PT Astra Serif"/>
          <w:color w:val="000000"/>
          <w:sz w:val="24"/>
          <w:szCs w:val="24"/>
          <w:vertAlign w:val="superscript"/>
        </w:rPr>
        <w:t>(указать вид деятельности объекта)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 xml:space="preserve">Настоящей заявкой заявитель подтверждает, что ознакомлен и согласен с условиями проведения аукциона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>и проектом договора на размещение нестационарного торгового объекта на территории городского округа</w:t>
      </w:r>
      <w:r>
        <w:rPr>
          <w:rFonts w:ascii="PT Astra Serif" w:hAnsi="PT Astra Serif"/>
          <w:color w:val="212121"/>
          <w:sz w:val="24"/>
          <w:szCs w:val="24"/>
          <w:lang w:eastAsia="ru-RU"/>
        </w:rPr>
        <w:t xml:space="preserve"> Архангельской области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 xml:space="preserve"> «Котлас» (далее – договор).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</w:p>
    <w:p w:rsidR="00CE26EA" w:rsidRPr="00FA2788" w:rsidRDefault="00CE26EA" w:rsidP="00CE26E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Заявитель подтверждает готовность заключить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д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оговор на условиях, установленных извещением о проведении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укциона, в случае признания его победителем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укциона.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311444" w:rsidRDefault="00CE26EA" w:rsidP="00CE26EA">
      <w:pPr>
        <w:pStyle w:val="1"/>
        <w:pBdr>
          <w:bottom w:val="single" w:sz="4" w:space="0" w:color="auto"/>
        </w:pBdr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Банковские реквизиты для возврата задатка: ________</w:t>
      </w:r>
      <w:r>
        <w:rPr>
          <w:rFonts w:ascii="PT Astra Serif" w:hAnsi="PT Astra Serif"/>
          <w:color w:val="000000"/>
          <w:sz w:val="24"/>
          <w:szCs w:val="24"/>
        </w:rPr>
        <w:t>___________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</w:t>
      </w:r>
    </w:p>
    <w:p w:rsidR="00CE26EA" w:rsidRPr="00311444" w:rsidRDefault="00CE26EA" w:rsidP="00CE26EA">
      <w:pPr>
        <w:pStyle w:val="1"/>
        <w:pBdr>
          <w:bottom w:val="single" w:sz="4" w:space="0" w:color="auto"/>
        </w:pBdr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66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66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 настоящей заявке прилагаются документы:</w:t>
      </w:r>
    </w:p>
    <w:p w:rsidR="00CE26EA" w:rsidRPr="00311444" w:rsidRDefault="00CE26EA" w:rsidP="00CE26EA">
      <w:pPr>
        <w:pStyle w:val="1"/>
        <w:numPr>
          <w:ilvl w:val="0"/>
          <w:numId w:val="1"/>
        </w:numPr>
        <w:tabs>
          <w:tab w:val="left" w:pos="1361"/>
        </w:tabs>
        <w:ind w:firstLine="920"/>
        <w:rPr>
          <w:rFonts w:ascii="PT Astra Serif" w:hAnsi="PT Astra Serif"/>
          <w:sz w:val="24"/>
          <w:szCs w:val="24"/>
        </w:rPr>
      </w:pPr>
      <w:bookmarkStart w:id="0" w:name="bookmark188"/>
      <w:bookmarkEnd w:id="0"/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удостоверяющего личность заявителя;</w:t>
      </w:r>
    </w:p>
    <w:p w:rsidR="00CE26EA" w:rsidRPr="00483298" w:rsidRDefault="00CE26EA" w:rsidP="00CE26EA">
      <w:pPr>
        <w:pStyle w:val="1"/>
        <w:numPr>
          <w:ilvl w:val="0"/>
          <w:numId w:val="1"/>
        </w:numPr>
        <w:tabs>
          <w:tab w:val="left" w:pos="1361"/>
        </w:tabs>
        <w:ind w:firstLine="920"/>
        <w:rPr>
          <w:rFonts w:ascii="PT Astra Serif" w:hAnsi="PT Astra Serif"/>
          <w:sz w:val="24"/>
          <w:szCs w:val="24"/>
        </w:rPr>
      </w:pPr>
      <w:bookmarkStart w:id="1" w:name="bookmark189"/>
      <w:bookmarkEnd w:id="1"/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внесение задатка.</w:t>
      </w: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leader="underscore" w:pos="1361"/>
          <w:tab w:val="left" w:pos="5724"/>
        </w:tabs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_______________</w:t>
      </w:r>
    </w:p>
    <w:p w:rsidR="00CE26EA" w:rsidRPr="00311444" w:rsidRDefault="00CE26EA" w:rsidP="00CE26EA">
      <w:pPr>
        <w:pStyle w:val="1"/>
        <w:tabs>
          <w:tab w:val="left" w:leader="underscore" w:pos="1361"/>
          <w:tab w:val="left" w:pos="5724"/>
        </w:tabs>
        <w:ind w:firstLine="66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(дата)                                                                                                                      (подпись)</w:t>
      </w:r>
    </w:p>
    <w:p w:rsidR="00CE26EA" w:rsidRPr="00311444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166019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</w:rPr>
        <w:t>Принято:</w:t>
      </w:r>
      <w:r w:rsidRPr="00166019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spacing w:after="320"/>
        <w:ind w:left="2960"/>
        <w:rPr>
          <w:rFonts w:ascii="PT Astra Serif" w:hAnsi="PT Astra Serif"/>
          <w:color w:val="000000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  <w:vertAlign w:val="superscript"/>
        </w:rPr>
        <w:t>(Ф.И.О. ответственного лица организатора аукциона)</w:t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«____» 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20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Pr="00311444">
        <w:rPr>
          <w:rFonts w:ascii="PT Astra Serif" w:hAnsi="PT Astra Serif"/>
          <w:color w:val="000000"/>
          <w:sz w:val="24"/>
          <w:szCs w:val="24"/>
        </w:rPr>
        <w:t>г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Default="00CE26EA" w:rsidP="00CE26EA">
      <w:pPr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br w:type="page"/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lastRenderedPageBreak/>
        <w:t xml:space="preserve">ПРИЛОЖЕНИЕ № 2 </w:t>
      </w:r>
    </w:p>
    <w:p w:rsidR="00CE26EA" w:rsidRPr="00311444" w:rsidRDefault="00CE26EA" w:rsidP="00CE26EA">
      <w:pPr>
        <w:pStyle w:val="1"/>
        <w:ind w:left="3419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к Порядку организации и проведения аукциона на право размещения нестационарных торговых объектов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на территории городского округа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  <w:vertAlign w:val="superscript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Архангельской области </w:t>
      </w:r>
      <w:r w:rsidRPr="00311444">
        <w:rPr>
          <w:rFonts w:ascii="PT Astra Serif" w:hAnsi="PT Astra Serif"/>
          <w:color w:val="000000"/>
          <w:sz w:val="24"/>
          <w:szCs w:val="24"/>
        </w:rPr>
        <w:t>«Котлас»</w:t>
      </w: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(заполняется юридическим лицом)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ЗАЯВКА</w:t>
      </w:r>
      <w:r w:rsidRPr="00311444">
        <w:rPr>
          <w:rFonts w:ascii="PT Astra Serif" w:hAnsi="PT Astra Serif"/>
          <w:color w:val="000000"/>
          <w:sz w:val="24"/>
          <w:szCs w:val="24"/>
        </w:rPr>
        <w:br/>
        <w:t xml:space="preserve">на участие в аукционе на право размещения нестационарных торговых объектов 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311444">
        <w:rPr>
          <w:rFonts w:ascii="PT Astra Serif" w:hAnsi="PT Astra Serif"/>
          <w:bCs/>
          <w:color w:val="000000"/>
          <w:sz w:val="24"/>
          <w:szCs w:val="24"/>
        </w:rPr>
        <w:t>на территории городского округа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 Архангельской области</w:t>
      </w:r>
      <w:r w:rsidRPr="00311444">
        <w:rPr>
          <w:rFonts w:ascii="PT Astra Serif" w:hAnsi="PT Astra Serif"/>
          <w:bCs/>
          <w:color w:val="000000"/>
          <w:sz w:val="24"/>
          <w:szCs w:val="24"/>
        </w:rPr>
        <w:t xml:space="preserve"> «Котлас»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</w:t>
      </w:r>
    </w:p>
    <w:p w:rsidR="00CE26EA" w:rsidRDefault="00CE26EA" w:rsidP="00CE26EA">
      <w:pPr>
        <w:pStyle w:val="20"/>
        <w:tabs>
          <w:tab w:val="left" w:leader="underscore" w:pos="8947"/>
        </w:tabs>
        <w:jc w:val="center"/>
        <w:rPr>
          <w:rFonts w:ascii="PT Astra Serif" w:hAnsi="PT Astra Serif"/>
          <w:color w:val="000000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(полное наименование юридического лица, подавшего заявку)</w:t>
      </w:r>
    </w:p>
    <w:p w:rsidR="00CE26EA" w:rsidRPr="00311444" w:rsidRDefault="00CE26EA" w:rsidP="00CE26EA">
      <w:pPr>
        <w:pStyle w:val="20"/>
        <w:tabs>
          <w:tab w:val="left" w:leader="underscore" w:pos="8947"/>
        </w:tabs>
        <w:spacing w:line="271" w:lineRule="auto"/>
        <w:jc w:val="center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зарегистрированное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__</w:t>
      </w:r>
    </w:p>
    <w:p w:rsidR="00CE26EA" w:rsidRPr="00311444" w:rsidRDefault="00CE26EA" w:rsidP="00CE26EA">
      <w:pPr>
        <w:pStyle w:val="2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(орган, зарегистрировавший юридическое лицо)</w:t>
      </w:r>
    </w:p>
    <w:p w:rsidR="00CE26EA" w:rsidRPr="00311444" w:rsidRDefault="00CE26EA" w:rsidP="00CE26EA">
      <w:pPr>
        <w:pStyle w:val="1"/>
        <w:tabs>
          <w:tab w:val="left" w:leader="underscore" w:pos="8664"/>
        </w:tabs>
        <w:spacing w:after="22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по юридическому адресу: ____________________________________________</w:t>
      </w:r>
    </w:p>
    <w:p w:rsidR="00CE26EA" w:rsidRPr="00311444" w:rsidRDefault="00CE26EA" w:rsidP="00CE26EA">
      <w:pPr>
        <w:pStyle w:val="1"/>
        <w:tabs>
          <w:tab w:val="left" w:leader="underscore" w:pos="8664"/>
        </w:tabs>
        <w:spacing w:after="22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ОГРН, ИНН _______________________________________________________</w:t>
      </w:r>
    </w:p>
    <w:p w:rsidR="00CE26EA" w:rsidRPr="00311444" w:rsidRDefault="00CE26EA" w:rsidP="00CE26EA">
      <w:pPr>
        <w:pStyle w:val="1"/>
        <w:spacing w:after="30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Телефон, адрес электронной почты,____________________________________</w:t>
      </w:r>
    </w:p>
    <w:p w:rsidR="00CE26EA" w:rsidRPr="00311444" w:rsidRDefault="00CE26EA" w:rsidP="00CE26EA">
      <w:pPr>
        <w:pStyle w:val="1"/>
        <w:tabs>
          <w:tab w:val="left" w:leader="underscore" w:pos="9144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Сведения о лице, имеющем право действовать без доверенности в интересах юридического лица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(ФИО, должность)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>заявляю о своем намерении принять участие в аукционе на право размещения нестационарных торговых объектов</w:t>
      </w:r>
      <w:r w:rsidRPr="00FA278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FA2788">
        <w:rPr>
          <w:rFonts w:ascii="PT Astra Serif" w:hAnsi="PT Astra Serif"/>
          <w:color w:val="000000"/>
          <w:sz w:val="24"/>
          <w:szCs w:val="24"/>
        </w:rPr>
        <w:t>по адресу: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FA2788" w:rsidRDefault="00CE26EA" w:rsidP="00CE26EA">
      <w:pPr>
        <w:pStyle w:val="20"/>
        <w:pBdr>
          <w:top w:val="single" w:sz="4" w:space="0" w:color="auto"/>
        </w:pBdr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A2788">
        <w:rPr>
          <w:rFonts w:ascii="PT Astra Serif" w:hAnsi="PT Astra Serif"/>
          <w:color w:val="000000"/>
          <w:sz w:val="24"/>
          <w:szCs w:val="24"/>
          <w:vertAlign w:val="superscript"/>
        </w:rPr>
        <w:t>(указать вид деятельности объекта)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 xml:space="preserve">Настоящей заявкой заявитель подтверждает, что ознакомлен и согласен с условиями проведения аукциона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 xml:space="preserve">и проектом договора на размещение нестационарного торгового объекта на территории городского округа </w:t>
      </w:r>
      <w:r>
        <w:rPr>
          <w:rFonts w:ascii="PT Astra Serif" w:hAnsi="PT Astra Serif"/>
          <w:color w:val="212121"/>
          <w:sz w:val="24"/>
          <w:szCs w:val="24"/>
          <w:lang w:eastAsia="ru-RU"/>
        </w:rPr>
        <w:t xml:space="preserve">Архангельской области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>«Котлас» (далее – договор).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</w:p>
    <w:p w:rsidR="00CE26EA" w:rsidRPr="00FA2788" w:rsidRDefault="00CE26EA" w:rsidP="00CE26E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Заявитель подтверждает готовность заключить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д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оговор на условиях, установленных извещением о проведении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укциона, в случае признания его победителем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укциона.</w:t>
      </w:r>
    </w:p>
    <w:p w:rsidR="00CE26EA" w:rsidRPr="00311444" w:rsidRDefault="00CE26EA" w:rsidP="00CE26EA">
      <w:pPr>
        <w:pStyle w:val="1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Банковские реквизиты для возврата задатка</w:t>
      </w:r>
      <w:r>
        <w:rPr>
          <w:rFonts w:ascii="PT Astra Serif" w:hAnsi="PT Astra Serif"/>
          <w:color w:val="000000"/>
          <w:sz w:val="24"/>
          <w:szCs w:val="24"/>
        </w:rPr>
        <w:t xml:space="preserve">: 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_______________________________________</w:t>
      </w:r>
    </w:p>
    <w:p w:rsidR="00CE26EA" w:rsidRPr="00311444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</w:t>
      </w:r>
      <w:r>
        <w:rPr>
          <w:rFonts w:ascii="PT Astra Serif" w:hAnsi="PT Astra Serif"/>
          <w:color w:val="000000"/>
          <w:sz w:val="24"/>
          <w:szCs w:val="24"/>
        </w:rPr>
        <w:t>_________-_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____________________________</w:t>
      </w:r>
    </w:p>
    <w:p w:rsidR="00CE26EA" w:rsidRPr="00311444" w:rsidRDefault="00CE26EA" w:rsidP="00CE26EA">
      <w:pPr>
        <w:pStyle w:val="1"/>
        <w:ind w:firstLine="72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pos="993"/>
        </w:tabs>
        <w:ind w:firstLine="72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 настоящей заявке прилагаются документы:</w:t>
      </w:r>
    </w:p>
    <w:p w:rsidR="00CE26EA" w:rsidRDefault="00CE26EA" w:rsidP="00CE26EA">
      <w:pPr>
        <w:pStyle w:val="1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полномочия лица на осуществление действий от имени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юридического лица без доверенности;</w:t>
      </w:r>
      <w:bookmarkStart w:id="2" w:name="bookmark190"/>
      <w:bookmarkEnd w:id="2"/>
    </w:p>
    <w:p w:rsidR="00CE26EA" w:rsidRPr="00311444" w:rsidRDefault="00CE26EA" w:rsidP="00CE26EA">
      <w:pPr>
        <w:pStyle w:val="1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внесение задатка.</w:t>
      </w:r>
    </w:p>
    <w:p w:rsidR="00CE26EA" w:rsidRDefault="00CE26EA" w:rsidP="00CE26EA">
      <w:pPr>
        <w:pStyle w:val="1"/>
        <w:tabs>
          <w:tab w:val="left" w:pos="993"/>
          <w:tab w:val="left" w:leader="underscore" w:pos="9168"/>
        </w:tabs>
        <w:ind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166019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</w:rPr>
        <w:t>Принято:</w:t>
      </w:r>
      <w:r w:rsidRPr="00166019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spacing w:after="320"/>
        <w:ind w:left="2960"/>
        <w:rPr>
          <w:rFonts w:ascii="PT Astra Serif" w:hAnsi="PT Astra Serif"/>
          <w:color w:val="000000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  <w:vertAlign w:val="superscript"/>
        </w:rPr>
        <w:t>(Ф.И.О. ответственного лица организатора аукциона)</w:t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«____» 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20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Pr="00311444">
        <w:rPr>
          <w:rFonts w:ascii="PT Astra Serif" w:hAnsi="PT Astra Serif"/>
          <w:color w:val="000000"/>
          <w:sz w:val="24"/>
          <w:szCs w:val="24"/>
        </w:rPr>
        <w:t>г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</w:p>
    <w:p w:rsidR="005B5A28" w:rsidRDefault="005B5A28">
      <w:bookmarkStart w:id="3" w:name="_GoBack"/>
      <w:bookmarkEnd w:id="3"/>
    </w:p>
    <w:sectPr w:rsidR="005B5A28" w:rsidSect="00BC1C2B">
      <w:footerReference w:type="even" r:id="rId5"/>
      <w:footerReference w:type="default" r:id="rId6"/>
      <w:footerReference w:type="first" r:id="rId7"/>
      <w:pgSz w:w="11906" w:h="16838"/>
      <w:pgMar w:top="737" w:right="70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2D" w:rsidRDefault="00CE26E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FE0224" wp14:editId="3CA4FEC3">
              <wp:simplePos x="0" y="0"/>
              <wp:positionH relativeFrom="page">
                <wp:posOffset>1088390</wp:posOffset>
              </wp:positionH>
              <wp:positionV relativeFrom="page">
                <wp:posOffset>9904730</wp:posOffset>
              </wp:positionV>
              <wp:extent cx="5870575" cy="1644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057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592D" w:rsidRDefault="00CE26EA">
                          <w:pPr>
                            <w:pStyle w:val="22"/>
                            <w:tabs>
                              <w:tab w:val="right" w:pos="2909"/>
                              <w:tab w:val="right" w:pos="9245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""20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ab/>
                            <w:t>года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0224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5.7pt;margin-top:779.9pt;width:462.25pt;height:12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" filled="f" stroked="f">
              <v:textbox style="mso-fit-shape-to-text:t" inset="0,0,0,0">
                <w:txbxContent>
                  <w:p w:rsidR="00CE592D" w:rsidRDefault="00CE26EA">
                    <w:pPr>
                      <w:pStyle w:val="22"/>
                      <w:tabs>
                        <w:tab w:val="right" w:pos="2909"/>
                        <w:tab w:val="right" w:pos="924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""20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ab/>
                      <w:t>года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2D" w:rsidRDefault="00CE26E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2D" w:rsidRDefault="00CE26EA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AF3"/>
    <w:multiLevelType w:val="multilevel"/>
    <w:tmpl w:val="08AA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07A7B"/>
    <w:multiLevelType w:val="hybridMultilevel"/>
    <w:tmpl w:val="EB721A44"/>
    <w:lvl w:ilvl="0" w:tplc="C1661444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EA"/>
    <w:rsid w:val="005B5A28"/>
    <w:rsid w:val="00C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3708-F790-4940-91DB-91DE8FA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26E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E26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E26E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E2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CE26E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E2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Владиславовна Лобанова</dc:creator>
  <cp:keywords/>
  <dc:description/>
  <cp:lastModifiedBy>Лариса Владиславовна Лобанова</cp:lastModifiedBy>
  <cp:revision>1</cp:revision>
  <dcterms:created xsi:type="dcterms:W3CDTF">2024-06-10T06:45:00Z</dcterms:created>
  <dcterms:modified xsi:type="dcterms:W3CDTF">2024-06-10T06:46:00Z</dcterms:modified>
</cp:coreProperties>
</file>